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Chapitre 2 : La diversité et l’évolution des êtres vivants</w:t>
      </w:r>
    </w:p>
    <w:p w:rsidR="00000000" w:rsidDel="00000000" w:rsidP="00000000" w:rsidRDefault="00000000" w:rsidRPr="00000000" w14:paraId="00000002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Ce que je sais déjà :</w:t>
      </w:r>
    </w:p>
    <w:p w:rsidR="00000000" w:rsidDel="00000000" w:rsidP="00000000" w:rsidRDefault="00000000" w:rsidRPr="00000000" w14:paraId="00000003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un être vivant naît, grandit, se nourrit et respire, se reproduit et meurt en fin de vie</w:t>
      </w:r>
    </w:p>
    <w:p w:rsidR="00000000" w:rsidDel="00000000" w:rsidP="00000000" w:rsidRDefault="00000000" w:rsidRPr="00000000" w14:paraId="00000004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les êtres vivants sont composés des animaux, des végétaux et des microorganismes</w:t>
      </w:r>
    </w:p>
    <w:p w:rsidR="00000000" w:rsidDel="00000000" w:rsidP="00000000" w:rsidRDefault="00000000" w:rsidRPr="00000000" w14:paraId="00000005">
      <w:pPr>
        <w:rPr>
          <w:color w:val="548ed5"/>
        </w:rPr>
      </w:pPr>
      <w:r w:rsidDel="00000000" w:rsidR="00000000" w:rsidRPr="00000000">
        <w:rPr>
          <w:color w:val="548ed5"/>
          <w:rtl w:val="0"/>
        </w:rPr>
        <w:t xml:space="preserve">Dans ce chapitre les élèves vont répondre à la question : Comment expliquer la diversité des espèces qui vivent sur la planète Terre ?</w:t>
      </w:r>
    </w:p>
    <w:p w:rsidR="00000000" w:rsidDel="00000000" w:rsidP="00000000" w:rsidRDefault="00000000" w:rsidRPr="00000000" w14:paraId="00000006">
      <w:pPr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Question</w:t>
      </w:r>
      <w:r w:rsidDel="00000000" w:rsidR="00000000" w:rsidRPr="00000000">
        <w:rPr>
          <w:color w:val="000000"/>
          <w:rtl w:val="0"/>
        </w:rPr>
        <w:t xml:space="preserve"> : Comment définir une espèce ?</w:t>
      </w:r>
    </w:p>
    <w:p w:rsidR="00000000" w:rsidDel="00000000" w:rsidP="00000000" w:rsidRDefault="00000000" w:rsidRPr="00000000" w14:paraId="00000007">
      <w:pPr>
        <w:rPr>
          <w:color w:val="00b050"/>
          <w:sz w:val="32"/>
          <w:szCs w:val="32"/>
        </w:rPr>
      </w:pPr>
      <w:r w:rsidDel="00000000" w:rsidR="00000000" w:rsidRPr="00000000">
        <w:rPr>
          <w:color w:val="00b050"/>
          <w:sz w:val="32"/>
          <w:szCs w:val="32"/>
          <w:rtl w:val="0"/>
        </w:rPr>
        <w:t xml:space="preserve">I. Les liens de parenté entre les êtres vivants</w:t>
      </w:r>
    </w:p>
    <w:p w:rsidR="00000000" w:rsidDel="00000000" w:rsidP="00000000" w:rsidRDefault="00000000" w:rsidRPr="00000000" w14:paraId="00000008">
      <w:pPr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Activité</w:t>
      </w:r>
      <w:r w:rsidDel="00000000" w:rsidR="00000000" w:rsidRPr="00000000">
        <w:rPr>
          <w:color w:val="000000"/>
          <w:rtl w:val="0"/>
        </w:rPr>
        <w:t xml:space="preserve">: Les ressemblances entre les êtres vivants</w:t>
      </w:r>
    </w:p>
    <w:p w:rsidR="00000000" w:rsidDel="00000000" w:rsidP="00000000" w:rsidRDefault="00000000" w:rsidRPr="00000000" w14:paraId="00000009">
      <w:pPr>
        <w:rPr>
          <w:color w:val="548ed5"/>
        </w:rPr>
      </w:pPr>
      <w:r w:rsidDel="00000000" w:rsidR="00000000" w:rsidRPr="00000000">
        <w:rPr>
          <w:color w:val="000000"/>
          <w:rtl w:val="0"/>
        </w:rPr>
        <w:t xml:space="preserve">Comparer une image d’un léopard et d’un zèbre. S</w:t>
      </w:r>
      <w:r w:rsidDel="00000000" w:rsidR="00000000" w:rsidRPr="00000000">
        <w:rPr>
          <w:color w:val="818181"/>
          <w:rtl w:val="0"/>
        </w:rPr>
        <w:t xml:space="preserve">ont ils de la même espèce ? </w:t>
      </w:r>
      <w:r w:rsidDel="00000000" w:rsidR="00000000" w:rsidRPr="00000000">
        <w:rPr>
          <w:color w:val="548ed5"/>
          <w:rtl w:val="0"/>
        </w:rPr>
        <w:t xml:space="preserve">fait à l’oral en cours</w:t>
      </w:r>
    </w:p>
    <w:p w:rsidR="00000000" w:rsidDel="00000000" w:rsidP="00000000" w:rsidRDefault="00000000" w:rsidRPr="00000000" w14:paraId="0000000A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Comparer les photos de 3 punaises :</w:t>
      </w:r>
    </w:p>
    <w:p w:rsidR="00000000" w:rsidDel="00000000" w:rsidP="00000000" w:rsidRDefault="00000000" w:rsidRPr="00000000" w14:paraId="0000000B">
      <w:pPr>
        <w:ind w:left="567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Expliquer ce qui te permet de dire qu’il y a 3 espèces différentes de punaises</w:t>
      </w:r>
    </w:p>
    <w:p w:rsidR="00000000" w:rsidDel="00000000" w:rsidP="00000000" w:rsidRDefault="00000000" w:rsidRPr="00000000" w14:paraId="0000000C">
      <w:pPr>
        <w:ind w:left="567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Expliquer ce qui te permet de dire que 2 individus appartiennent à la même espèce</w:t>
      </w:r>
    </w:p>
    <w:p w:rsidR="00000000" w:rsidDel="00000000" w:rsidP="00000000" w:rsidRDefault="00000000" w:rsidRPr="00000000" w14:paraId="0000000D">
      <w:pPr>
        <w:ind w:left="567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3850948" cy="2428491"/>
            <wp:effectExtent b="0" l="0" r="0" t="0"/>
            <wp:docPr id="191119855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0948" cy="2428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Correction de l’activité</w:t>
      </w:r>
    </w:p>
    <w:p w:rsidR="00000000" w:rsidDel="00000000" w:rsidP="00000000" w:rsidRDefault="00000000" w:rsidRPr="00000000" w14:paraId="0000000F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Les punaises ont une tête, des yeux, une bouche, un squelette externe, 6 pattes. On les classe dans les insectes. Elles se ressemblent beaucoup pourtant elles ne sont pas de la même espèce car elles ne peuvent pas se reproduire entre elles.</w:t>
      </w:r>
    </w:p>
    <w:p w:rsidR="00000000" w:rsidDel="00000000" w:rsidP="00000000" w:rsidRDefault="00000000" w:rsidRPr="00000000" w14:paraId="00000010">
      <w:pPr>
        <w:spacing w:before="36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Activité</w:t>
      </w:r>
      <w:r w:rsidDel="00000000" w:rsidR="00000000" w:rsidRPr="00000000">
        <w:rPr>
          <w:color w:val="000000"/>
          <w:rtl w:val="0"/>
        </w:rPr>
        <w:t xml:space="preserve"> : Devoir maison (DM) La reproduction entre espèces différentes est-elle possible ? </w:t>
      </w:r>
      <w:r w:rsidDel="00000000" w:rsidR="00000000" w:rsidRPr="00000000">
        <w:rPr>
          <w:b w:val="1"/>
          <w:color w:val="000000"/>
          <w:rtl w:val="0"/>
        </w:rPr>
        <w:t xml:space="preserve">DM sur le Jaglion</w:t>
      </w:r>
    </w:p>
    <w:p w:rsidR="00000000" w:rsidDel="00000000" w:rsidP="00000000" w:rsidRDefault="00000000" w:rsidRPr="00000000" w14:paraId="00000011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Voir les sites Internet suivants :</w:t>
      </w:r>
    </w:p>
    <w:p w:rsidR="00000000" w:rsidDel="00000000" w:rsidP="00000000" w:rsidRDefault="00000000" w:rsidRPr="00000000" w14:paraId="00000012">
      <w:pPr>
        <w:ind w:left="567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- https://www.demotivateur.fr/animaux/top-20-des-animaux-hybrides-incroyables-29679</w:t>
      </w:r>
    </w:p>
    <w:p w:rsidR="00000000" w:rsidDel="00000000" w:rsidP="00000000" w:rsidRDefault="00000000" w:rsidRPr="00000000" w14:paraId="00000013">
      <w:pPr>
        <w:ind w:left="567" w:firstLine="0"/>
        <w:rPr>
          <w:color w:val="0000ff"/>
        </w:rPr>
      </w:pPr>
      <w:r w:rsidDel="00000000" w:rsidR="00000000" w:rsidRPr="00000000">
        <w:rPr>
          <w:color w:val="0000ff"/>
          <w:rtl w:val="0"/>
        </w:rPr>
        <w:t xml:space="preserve">- https://vivredemain.fr/2015/12/12/animaux-hybrides/</w:t>
      </w:r>
    </w:p>
    <w:p w:rsidR="00000000" w:rsidDel="00000000" w:rsidP="00000000" w:rsidRDefault="00000000" w:rsidRPr="00000000" w14:paraId="00000014">
      <w:pPr>
        <w:spacing w:before="240" w:lineRule="auto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Je retiens :</w:t>
      </w:r>
    </w:p>
    <w:p w:rsidR="00000000" w:rsidDel="00000000" w:rsidP="00000000" w:rsidRDefault="00000000" w:rsidRPr="00000000" w14:paraId="00000015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Une espèce est un ensemble d’individus qui se ressemblent car ils ont plusieurs attributs en commun (caractères) et ils peuvent de se reproduire entre eux pour donner vie à un nouvel être vivant capable lui aussi de se reproduire.</w:t>
      </w:r>
    </w:p>
    <w:p w:rsidR="00000000" w:rsidDel="00000000" w:rsidP="00000000" w:rsidRDefault="00000000" w:rsidRPr="00000000" w14:paraId="00000016">
      <w:pPr>
        <w:spacing w:before="48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Question</w:t>
      </w:r>
      <w:r w:rsidDel="00000000" w:rsidR="00000000" w:rsidRPr="00000000">
        <w:rPr>
          <w:color w:val="000000"/>
          <w:rtl w:val="0"/>
        </w:rPr>
        <w:t xml:space="preserve"> : Comment classer les animaux par espèce avec leurs liens de parenté ?</w:t>
      </w:r>
    </w:p>
    <w:p w:rsidR="00000000" w:rsidDel="00000000" w:rsidP="00000000" w:rsidRDefault="00000000" w:rsidRPr="00000000" w14:paraId="00000017">
      <w:pPr>
        <w:rPr>
          <w:color w:val="00b050"/>
          <w:sz w:val="32"/>
          <w:szCs w:val="32"/>
        </w:rPr>
      </w:pPr>
      <w:r w:rsidDel="00000000" w:rsidR="00000000" w:rsidRPr="00000000">
        <w:rPr>
          <w:color w:val="00b050"/>
          <w:sz w:val="32"/>
          <w:szCs w:val="32"/>
          <w:rtl w:val="0"/>
        </w:rPr>
        <w:t xml:space="preserve">II. La classification des espèces</w:t>
      </w:r>
    </w:p>
    <w:p w:rsidR="00000000" w:rsidDel="00000000" w:rsidP="00000000" w:rsidRDefault="00000000" w:rsidRPr="00000000" w14:paraId="00000018">
      <w:pPr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Activité</w:t>
      </w:r>
      <w:r w:rsidDel="00000000" w:rsidR="00000000" w:rsidRPr="00000000">
        <w:rPr>
          <w:color w:val="000000"/>
          <w:rtl w:val="0"/>
        </w:rPr>
        <w:t xml:space="preserve"> : Savoir classer des êtres vivants</w:t>
      </w:r>
    </w:p>
    <w:p w:rsidR="00000000" w:rsidDel="00000000" w:rsidP="00000000" w:rsidRDefault="00000000" w:rsidRPr="00000000" w14:paraId="00000019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Pour classer les espèces, on doit d’abord définir des attributs partagés par les êtres vivants (Attribut=caractères physiques visibles).</w:t>
      </w:r>
    </w:p>
    <w:p w:rsidR="00000000" w:rsidDel="00000000" w:rsidP="00000000" w:rsidRDefault="00000000" w:rsidRPr="00000000" w14:paraId="0000001A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Objectif de l’activité :</w:t>
      </w:r>
    </w:p>
    <w:p w:rsidR="00000000" w:rsidDel="00000000" w:rsidP="00000000" w:rsidRDefault="00000000" w:rsidRPr="00000000" w14:paraId="0000001B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Savoir compléter un tableau par des croix à partir de vos connaissances sur ces différents êtres vivants</w:t>
      </w:r>
    </w:p>
    <w:p w:rsidR="00000000" w:rsidDel="00000000" w:rsidP="00000000" w:rsidRDefault="00000000" w:rsidRPr="00000000" w14:paraId="0000001C">
      <w:pPr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Tableau de comparaison des attributs entre des êtres vivants</w:t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1D">
      <w:pPr>
        <w:tabs>
          <w:tab w:val="left" w:leader="none" w:pos="1843"/>
        </w:tabs>
        <w:jc w:val="center"/>
        <w:rPr>
          <w:color w:val="000000"/>
        </w:rPr>
        <w:sectPr>
          <w:pgSz w:h="16838" w:w="11906" w:orient="portrait"/>
          <w:pgMar w:bottom="1077" w:top="1077" w:left="1077" w:right="1077" w:header="709" w:footer="709"/>
          <w:pgNumType w:start="1"/>
        </w:sectPr>
      </w:pPr>
      <w:r w:rsidDel="00000000" w:rsidR="00000000" w:rsidRPr="00000000">
        <w:rPr>
          <w:color w:val="000000"/>
          <w:rtl w:val="0"/>
        </w:rPr>
        <w:t xml:space="preserve">X = oui </w:t>
        <w:tab/>
        <w:t xml:space="preserve">O = non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7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4"/>
        <w:gridCol w:w="1134"/>
        <w:gridCol w:w="1134"/>
        <w:gridCol w:w="1134"/>
        <w:gridCol w:w="1191"/>
        <w:gridCol w:w="1134"/>
        <w:gridCol w:w="1134"/>
        <w:gridCol w:w="1134"/>
        <w:tblGridChange w:id="0">
          <w:tblGrid>
            <w:gridCol w:w="1984"/>
            <w:gridCol w:w="1134"/>
            <w:gridCol w:w="1134"/>
            <w:gridCol w:w="1134"/>
            <w:gridCol w:w="1191"/>
            <w:gridCol w:w="1134"/>
            <w:gridCol w:w="1134"/>
            <w:gridCol w:w="1134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Attributs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Renard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Homme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Pigeon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Sauterelle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Truite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Vipère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Fouine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Tête, yeux, bouche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Squelette interne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Squelette externe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 membres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 pattes articulées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Nageoires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Poils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Plumes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 antennes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tabs>
          <w:tab w:val="left" w:leader="none" w:pos="1843"/>
        </w:tabs>
        <w:spacing w:before="240" w:lineRule="auto"/>
        <w:rPr/>
      </w:pPr>
      <w:r w:rsidDel="00000000" w:rsidR="00000000" w:rsidRPr="00000000">
        <w:rPr>
          <w:rtl w:val="0"/>
        </w:rPr>
        <w:t xml:space="preserve">Compléter la dernière colonne du tableau avec l’exemple de la fouine empaillée de la salle SVT</w:t>
      </w:r>
    </w:p>
    <w:p w:rsidR="00000000" w:rsidDel="00000000" w:rsidP="00000000" w:rsidRDefault="00000000" w:rsidRPr="00000000" w14:paraId="00000070">
      <w:pPr>
        <w:tabs>
          <w:tab w:val="left" w:leader="none" w:pos="1843"/>
        </w:tabs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Activité</w:t>
      </w:r>
      <w:r w:rsidDel="00000000" w:rsidR="00000000" w:rsidRPr="00000000">
        <w:rPr>
          <w:rtl w:val="0"/>
        </w:rPr>
        <w:t xml:space="preserve"> : Trouver les attributs en communs entre animaux.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Coller le document distribué en cours.</w:t>
      </w:r>
    </w:p>
    <w:p w:rsidR="00000000" w:rsidDel="00000000" w:rsidP="00000000" w:rsidRDefault="00000000" w:rsidRPr="00000000" w14:paraId="00000071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Compléter le tableau du 1) puis construire la classification par groupes emboîtés.</w:t>
      </w:r>
    </w:p>
    <w:p w:rsidR="00000000" w:rsidDel="00000000" w:rsidP="00000000" w:rsidRDefault="00000000" w:rsidRPr="00000000" w14:paraId="00000072">
      <w:pPr>
        <w:tabs>
          <w:tab w:val="left" w:leader="none" w:pos="1843"/>
        </w:tabs>
        <w:spacing w:before="120" w:lineRule="auto"/>
        <w:rPr/>
      </w:pPr>
      <w:r w:rsidDel="00000000" w:rsidR="00000000" w:rsidRPr="00000000">
        <w:rPr>
          <w:b w:val="1"/>
          <w:rtl w:val="0"/>
        </w:rPr>
        <w:t xml:space="preserve">Activité</w:t>
      </w:r>
      <w:r w:rsidDel="00000000" w:rsidR="00000000" w:rsidRPr="00000000">
        <w:rPr>
          <w:rtl w:val="0"/>
        </w:rPr>
        <w:t xml:space="preserve"> : A partir du tableau complété fabriquez une classification par groupes emboîtés 2)</w:t>
      </w:r>
    </w:p>
    <w:p w:rsidR="00000000" w:rsidDel="00000000" w:rsidP="00000000" w:rsidRDefault="00000000" w:rsidRPr="00000000" w14:paraId="00000073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On doit repérer dans le tableau quel est l’attribut commun au plus grand nombre d’espèces (la ligne qui a le plus de croix), c’est la grande boîte.</w:t>
      </w:r>
    </w:p>
    <w:p w:rsidR="00000000" w:rsidDel="00000000" w:rsidP="00000000" w:rsidRDefault="00000000" w:rsidRPr="00000000" w14:paraId="00000074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Puis construire les autres boites du plus grand nombre de croix au plus petit.</w:t>
      </w:r>
    </w:p>
    <w:p w:rsidR="00000000" w:rsidDel="00000000" w:rsidP="00000000" w:rsidRDefault="00000000" w:rsidRPr="00000000" w14:paraId="00000075">
      <w:pPr>
        <w:tabs>
          <w:tab w:val="left" w:leader="none" w:pos="1843"/>
        </w:tabs>
        <w:spacing w:before="120" w:lineRule="auto"/>
        <w:rPr/>
      </w:pPr>
      <w:r w:rsidDel="00000000" w:rsidR="00000000" w:rsidRPr="00000000">
        <w:rPr>
          <w:b w:val="1"/>
          <w:rtl w:val="0"/>
        </w:rPr>
        <w:t xml:space="preserve">Activité</w:t>
      </w:r>
      <w:r w:rsidDel="00000000" w:rsidR="00000000" w:rsidRPr="00000000">
        <w:rPr>
          <w:rtl w:val="0"/>
        </w:rPr>
        <w:t xml:space="preserve"> : S’entraîner à faire une autre classification par groupes emboités.</w:t>
      </w:r>
    </w:p>
    <w:p w:rsidR="00000000" w:rsidDel="00000000" w:rsidP="00000000" w:rsidRDefault="00000000" w:rsidRPr="00000000" w14:paraId="00000076">
      <w:pPr>
        <w:tabs>
          <w:tab w:val="left" w:leader="none" w:pos="1843"/>
        </w:tabs>
        <w:spacing w:before="240" w:lineRule="auto"/>
        <w:rPr/>
        <w:sectPr>
          <w:type w:val="nextPage"/>
          <w:pgSz w:h="16838" w:w="11906" w:orient="portrait"/>
          <w:pgMar w:bottom="1077" w:top="1077" w:left="1077" w:right="1077" w:header="709" w:footer="709"/>
        </w:sectPr>
      </w:pPr>
      <w:r w:rsidDel="00000000" w:rsidR="00000000" w:rsidRPr="00000000">
        <w:rPr>
          <w:rtl w:val="0"/>
        </w:rPr>
        <w:t xml:space="preserve">On cherche quels sont les attributs communs entre ces divers animaux.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8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1"/>
        <w:gridCol w:w="1361"/>
        <w:gridCol w:w="1279"/>
        <w:gridCol w:w="1279"/>
        <w:gridCol w:w="1344"/>
        <w:gridCol w:w="1279"/>
        <w:gridCol w:w="1279"/>
        <w:tblGridChange w:id="0">
          <w:tblGrid>
            <w:gridCol w:w="2041"/>
            <w:gridCol w:w="1361"/>
            <w:gridCol w:w="1279"/>
            <w:gridCol w:w="1279"/>
            <w:gridCol w:w="1344"/>
            <w:gridCol w:w="1279"/>
            <w:gridCol w:w="1279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Attributs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Pyrrhocore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Fourmi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Lézard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Araignée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Abeille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tabs>
                <w:tab w:val="left" w:leader="none" w:pos="1843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Souris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F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Tête, yeux, bouche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6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Squelette externe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D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Squelette interne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4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8 pattes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B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6 pattes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2">
            <w:pPr>
              <w:tabs>
                <w:tab w:val="left" w:leader="none" w:pos="1843"/>
              </w:tabs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 membres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tabs>
                <w:tab w:val="left" w:leader="none" w:pos="1843"/>
              </w:tabs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</w:p>
        </w:tc>
      </w:tr>
    </w:tbl>
    <w:p w:rsidR="00000000" w:rsidDel="00000000" w:rsidP="00000000" w:rsidRDefault="00000000" w:rsidRPr="00000000" w14:paraId="000000A9">
      <w:pPr>
        <w:tabs>
          <w:tab w:val="left" w:leader="none" w:pos="1843"/>
        </w:tabs>
        <w:spacing w:before="240" w:lineRule="auto"/>
        <w:rPr/>
      </w:pPr>
      <w:r w:rsidDel="00000000" w:rsidR="00000000" w:rsidRPr="00000000">
        <w:rPr>
          <w:rtl w:val="0"/>
        </w:rPr>
        <w:t xml:space="preserve">Construction de la classification par groupes emboîtés (exercice d’entraînement)</w:t>
      </w:r>
    </w:p>
    <w:p w:rsidR="00000000" w:rsidDel="00000000" w:rsidP="00000000" w:rsidRDefault="00000000" w:rsidRPr="00000000" w14:paraId="000000AA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Placer les attributs dans les petites cases du schéma sachant qu’il peut y avoir plusieurs attributs dans la même case.</w:t>
      </w:r>
    </w:p>
    <w:p w:rsidR="00000000" w:rsidDel="00000000" w:rsidP="00000000" w:rsidRDefault="00000000" w:rsidRPr="00000000" w14:paraId="000000AB">
      <w:pPr>
        <w:tabs>
          <w:tab w:val="left" w:leader="none" w:pos="1843"/>
        </w:tabs>
        <w:rPr/>
      </w:pPr>
      <w:r w:rsidDel="00000000" w:rsidR="00000000" w:rsidRPr="00000000">
        <w:rPr/>
        <w:drawing>
          <wp:inline distB="0" distT="0" distL="0" distR="0">
            <wp:extent cx="6192520" cy="2778760"/>
            <wp:effectExtent b="0" l="0" r="0" t="0"/>
            <wp:docPr id="191119855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778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9706.0" w:type="dxa"/>
        <w:jc w:val="left"/>
        <w:tblBorders>
          <w:top w:color="ff0000" w:space="0" w:sz="18" w:val="single"/>
          <w:left w:color="ff0000" w:space="0" w:sz="18" w:val="single"/>
          <w:bottom w:color="ff0000" w:space="0" w:sz="18" w:val="single"/>
          <w:right w:color="ff0000" w:space="0" w:sz="18" w:val="single"/>
          <w:insideH w:color="ff0000" w:space="0" w:sz="18" w:val="single"/>
          <w:insideV w:color="ff0000" w:space="0" w:sz="18" w:val="single"/>
        </w:tblBorders>
        <w:tblLayout w:type="fixed"/>
        <w:tblLook w:val="0400"/>
      </w:tblPr>
      <w:tblGrid>
        <w:gridCol w:w="9706"/>
        <w:tblGridChange w:id="0">
          <w:tblGrid>
            <w:gridCol w:w="97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tabs>
                <w:tab w:val="left" w:leader="none" w:pos="1843"/>
              </w:tabs>
              <w:spacing w:line="36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Je retiens</w:t>
            </w:r>
          </w:p>
          <w:p w:rsidR="00000000" w:rsidDel="00000000" w:rsidP="00000000" w:rsidRDefault="00000000" w:rsidRPr="00000000" w14:paraId="000000AD">
            <w:pPr>
              <w:tabs>
                <w:tab w:val="left" w:leader="none" w:pos="1843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Les êtres vivants peuvent être classés par groupe selon les attributs (caractères) qu’ils ont en commun : c’est une classification en groupes emboités qui montre les liens de parenté entre plusieurs espèces. </w:t>
              <w:br w:type="textWrapping"/>
              <w:t xml:space="preserve">Dans une même boite les animaux sont de la même espèce.</w:t>
            </w:r>
          </w:p>
          <w:p w:rsidR="00000000" w:rsidDel="00000000" w:rsidP="00000000" w:rsidRDefault="00000000" w:rsidRPr="00000000" w14:paraId="000000AE">
            <w:pPr>
              <w:tabs>
                <w:tab w:val="left" w:leader="none" w:pos="1843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Deux êtres vivants appartiennent à la même espèce si 3 critères sont vérifiés :</w:t>
            </w:r>
          </w:p>
          <w:p w:rsidR="00000000" w:rsidDel="00000000" w:rsidP="00000000" w:rsidRDefault="00000000" w:rsidRPr="00000000" w14:paraId="000000AF">
            <w:pPr>
              <w:tabs>
                <w:tab w:val="left" w:leader="none" w:pos="1843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1. Ils se ressemblent entre eux (parfois il existe de petites différences entre le mâle et la femelle) ;</w:t>
            </w:r>
          </w:p>
          <w:p w:rsidR="00000000" w:rsidDel="00000000" w:rsidP="00000000" w:rsidRDefault="00000000" w:rsidRPr="00000000" w14:paraId="000000B0">
            <w:pPr>
              <w:tabs>
                <w:tab w:val="left" w:leader="none" w:pos="1843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2. Ils peuvent se reproduire entre eux et avoir des descendants (des petits) ;</w:t>
            </w:r>
          </w:p>
          <w:p w:rsidR="00000000" w:rsidDel="00000000" w:rsidP="00000000" w:rsidRDefault="00000000" w:rsidRPr="00000000" w14:paraId="000000B1">
            <w:pPr>
              <w:tabs>
                <w:tab w:val="left" w:leader="none" w:pos="1843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3. Leur descendant doit aussi être capable de se reproduire ;</w:t>
            </w:r>
          </w:p>
          <w:p w:rsidR="00000000" w:rsidDel="00000000" w:rsidP="00000000" w:rsidRDefault="00000000" w:rsidRPr="00000000" w14:paraId="000000B2">
            <w:pPr>
              <w:tabs>
                <w:tab w:val="left" w:leader="none" w:pos="1843"/>
              </w:tabs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Les hybrides sont des êtres vivants issus de la reproduction de 2 espèces différentes, ils sont stériles (ne peuvent pas se reproduire).</w:t>
            </w:r>
          </w:p>
          <w:p w:rsidR="00000000" w:rsidDel="00000000" w:rsidP="00000000" w:rsidRDefault="00000000" w:rsidRPr="00000000" w14:paraId="000000B3">
            <w:pPr>
              <w:tabs>
                <w:tab w:val="left" w:leader="none" w:pos="1843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Contrôle des connaissances classification par groupes emboîtés</w:t>
      </w:r>
    </w:p>
    <w:p w:rsidR="00000000" w:rsidDel="00000000" w:rsidP="00000000" w:rsidRDefault="00000000" w:rsidRPr="00000000" w14:paraId="000000B6">
      <w:pPr>
        <w:tabs>
          <w:tab w:val="left" w:leader="none" w:pos="1843"/>
        </w:tabs>
        <w:spacing w:before="360" w:lineRule="auto"/>
        <w:rPr/>
      </w:pPr>
      <w:r w:rsidDel="00000000" w:rsidR="00000000" w:rsidRPr="00000000">
        <w:rPr>
          <w:b w:val="1"/>
          <w:rtl w:val="0"/>
        </w:rPr>
        <w:t xml:space="preserve">Question</w:t>
      </w:r>
      <w:r w:rsidDel="00000000" w:rsidR="00000000" w:rsidRPr="00000000">
        <w:rPr>
          <w:rtl w:val="0"/>
        </w:rPr>
        <w:t xml:space="preserve"> : De quoi sont composés tous les êtres vivants ?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b050"/>
          <w:sz w:val="32"/>
          <w:szCs w:val="32"/>
          <w:u w:val="none"/>
          <w:shd w:fill="auto" w:val="clear"/>
          <w:vertAlign w:val="baseline"/>
          <w:rtl w:val="0"/>
        </w:rPr>
        <w:t xml:space="preserve">III. La cellule, le point commun de tous les êtres vivants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Rappel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Les êtres vivants sont composés des animaux, des végétaux et des microorganismes.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Activité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: Combien existe-t-il d’espèces différentes sur la Terre ? </w:t>
        <w:br w:type="textWrapping"/>
        <w:t xml:space="preserve">Doc. collé en cours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L’Homme n’a pas encore découvert toutes les espèces vivantes sur la Terre. On estime qu’il reste encore 14 millions d’espèces à découvrir.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Activité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: Quel est le caractère commun à TOUS les êtres vivants ?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Vidéo vue en cours :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https://www.youtube.com/watch?v=iUf3d6HQ3D0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1077" w:top="1077" w:left="1077" w:right="1077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Devoir Maison pour le 18 novembre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l'aide du document distribué en cours "Quelle est cette feuille" identifiez la feuille d'arbre distribuée en cours.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CONSIGNES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Sur une feuille simple préparez l'entête du DM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NOM (en entier en lettres majuscules), prénom, classe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DM SVT puis proposez un titre personnel au DM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Date: 18 novembre 2024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Scotchez la feuille d'arbre sous l'entête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Question 1 Quelle est cette feuille ?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Commencez votre réponse par "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 feuille d'arbre est une feuille (simple/composée) etc..."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en reprenant tous les critères du document support du DM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Question 2: Que pensez-vous de cette méthode d'identification d'un arbre à l'aide de ses feuilles par rapport la la classification des animaux à l'aide de leurs attributs?</w:t>
      </w:r>
    </w:p>
    <w:p w:rsidR="00000000" w:rsidDel="00000000" w:rsidP="00000000" w:rsidRDefault="00000000" w:rsidRPr="00000000" w14:paraId="000000CF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left" w:leader="none" w:pos="1843"/>
        </w:tabs>
        <w:rPr/>
      </w:pPr>
      <w:r w:rsidDel="00000000" w:rsidR="00000000" w:rsidRPr="00000000">
        <w:rPr>
          <w:b w:val="1"/>
          <w:u w:val="single"/>
          <w:rtl w:val="0"/>
        </w:rPr>
        <w:t xml:space="preserve">Activité</w:t>
      </w:r>
      <w:r w:rsidDel="00000000" w:rsidR="00000000" w:rsidRPr="00000000">
        <w:rPr>
          <w:b w:val="1"/>
          <w:rtl w:val="0"/>
        </w:rPr>
        <w:t xml:space="preserve"> : </w:t>
      </w:r>
      <w:r w:rsidDel="00000000" w:rsidR="00000000" w:rsidRPr="00000000">
        <w:rPr>
          <w:rtl w:val="0"/>
        </w:rPr>
        <w:t xml:space="preserve">Dessin d’une cellule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723900</wp:posOffset>
            </wp:positionH>
            <wp:positionV relativeFrom="paragraph">
              <wp:posOffset>276225</wp:posOffset>
            </wp:positionV>
            <wp:extent cx="4071462" cy="2136510"/>
            <wp:effectExtent b="0" l="0" r="0" t="0"/>
            <wp:wrapNone/>
            <wp:docPr id="191119855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35499" l="74069" r="11010" t="40040"/>
                    <a:stretch>
                      <a:fillRect/>
                    </a:stretch>
                  </pic:blipFill>
                  <pic:spPr>
                    <a:xfrm>
                      <a:off x="0" y="0"/>
                      <a:ext cx="4071462" cy="2136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B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left" w:leader="none" w:pos="1843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Activité</w:t>
      </w:r>
      <w:r w:rsidDel="00000000" w:rsidR="00000000" w:rsidRPr="00000000">
        <w:rPr>
          <w:rtl w:val="0"/>
        </w:rPr>
        <w:t xml:space="preserve"> : </w:t>
      </w:r>
      <w:r w:rsidDel="00000000" w:rsidR="00000000" w:rsidRPr="00000000">
        <w:rPr>
          <w:b w:val="1"/>
          <w:rtl w:val="0"/>
        </w:rPr>
        <w:t xml:space="preserve">Les cellules des êtres vivants unicellulaires ou pluricellulaires doc. </w:t>
      </w:r>
    </w:p>
    <w:p w:rsidR="00000000" w:rsidDel="00000000" w:rsidP="00000000" w:rsidRDefault="00000000" w:rsidRPr="00000000" w14:paraId="000000E3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Je retiens : </w:t>
      </w:r>
    </w:p>
    <w:p w:rsidR="00000000" w:rsidDel="00000000" w:rsidP="00000000" w:rsidRDefault="00000000" w:rsidRPr="00000000" w14:paraId="000000E5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Un être vivant est capable de naître, de grandir (manger et respirer), de se reproduire, d’avoir des descendants non stériles et meurt en fin de vie. </w:t>
      </w:r>
    </w:p>
    <w:p w:rsidR="00000000" w:rsidDel="00000000" w:rsidP="00000000" w:rsidRDefault="00000000" w:rsidRPr="00000000" w14:paraId="000000E7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Le caractère commun à TOUS les êtres vivants c’est la CELLULE que l’on peut observer au microscope et qui est composée de 3 parties (noyau, cytoplasme et membrane) </w:t>
      </w:r>
    </w:p>
    <w:p w:rsidR="00000000" w:rsidDel="00000000" w:rsidP="00000000" w:rsidRDefault="00000000" w:rsidRPr="00000000" w14:paraId="000000E9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Les êtres vivants composés d’une seule cellule sont des êtres vivants UNICELLULAIRES (les bactéries par exemple) </w:t>
      </w:r>
    </w:p>
    <w:p w:rsidR="00000000" w:rsidDel="00000000" w:rsidP="00000000" w:rsidRDefault="00000000" w:rsidRPr="00000000" w14:paraId="000000EB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Les êtres vivants composés de plusieurs cellules et d’organes sont des êtres vivants PLURICELLULAIRES (les végétaux et les animaux) </w:t>
      </w:r>
    </w:p>
    <w:p w:rsidR="00000000" w:rsidDel="00000000" w:rsidP="00000000" w:rsidRDefault="00000000" w:rsidRPr="00000000" w14:paraId="000000ED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tabs>
          <w:tab w:val="left" w:leader="none" w:pos="1843"/>
        </w:tabs>
        <w:rPr/>
      </w:pPr>
      <w:r w:rsidDel="00000000" w:rsidR="00000000" w:rsidRPr="00000000">
        <w:rPr>
          <w:b w:val="1"/>
          <w:u w:val="single"/>
          <w:rtl w:val="0"/>
        </w:rPr>
        <w:t xml:space="preserve">Question</w:t>
      </w:r>
      <w:r w:rsidDel="00000000" w:rsidR="00000000" w:rsidRPr="00000000">
        <w:rPr>
          <w:rtl w:val="0"/>
        </w:rPr>
        <w:t xml:space="preserve"> : Comment les êtres vivants ont varié au cours des temps géologiques ?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F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tabs>
          <w:tab w:val="left" w:leader="none" w:pos="1843"/>
        </w:tabs>
        <w:rPr>
          <w:b w:val="1"/>
          <w:color w:val="00b050"/>
          <w:sz w:val="32"/>
          <w:szCs w:val="32"/>
        </w:rPr>
      </w:pPr>
      <w:r w:rsidDel="00000000" w:rsidR="00000000" w:rsidRPr="00000000">
        <w:rPr>
          <w:b w:val="1"/>
          <w:color w:val="00b050"/>
          <w:sz w:val="32"/>
          <w:szCs w:val="32"/>
          <w:rtl w:val="0"/>
        </w:rPr>
        <w:t xml:space="preserve">IV. La biodiversité au cours de l’histoire de la Terre</w:t>
      </w:r>
    </w:p>
    <w:p w:rsidR="00000000" w:rsidDel="00000000" w:rsidP="00000000" w:rsidRDefault="00000000" w:rsidRPr="00000000" w14:paraId="000000F1">
      <w:pPr>
        <w:tabs>
          <w:tab w:val="left" w:leader="none" w:pos="1843"/>
        </w:tabs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Activité</w:t>
      </w:r>
      <w:r w:rsidDel="00000000" w:rsidR="00000000" w:rsidRPr="00000000">
        <w:rPr>
          <w:rtl w:val="0"/>
        </w:rPr>
        <w:t xml:space="preserve"> : Vidéo sur la biodiversité voir MBN </w:t>
      </w:r>
      <w:r w:rsidDel="00000000" w:rsidR="00000000" w:rsidRPr="00000000">
        <w:rPr>
          <w:u w:val="single"/>
          <w:rtl w:val="0"/>
        </w:rPr>
        <w:t xml:space="preserve">https://www.youtube.com/watch?v=9oxr0yhC7cE </w:t>
      </w:r>
    </w:p>
    <w:p w:rsidR="00000000" w:rsidDel="00000000" w:rsidP="00000000" w:rsidRDefault="00000000" w:rsidRPr="00000000" w14:paraId="000000F2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Exercice fait à la maison sur la biodiversité dans mon jardin </w:t>
      </w:r>
    </w:p>
    <w:p w:rsidR="00000000" w:rsidDel="00000000" w:rsidP="00000000" w:rsidRDefault="00000000" w:rsidRPr="00000000" w14:paraId="000000F3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tabs>
          <w:tab w:val="left" w:leader="none" w:pos="1843"/>
        </w:tabs>
        <w:rPr/>
      </w:pPr>
      <w:r w:rsidDel="00000000" w:rsidR="00000000" w:rsidRPr="00000000">
        <w:rPr>
          <w:u w:val="single"/>
          <w:rtl w:val="0"/>
        </w:rPr>
        <w:t xml:space="preserve">Activité </w:t>
      </w:r>
      <w:r w:rsidDel="00000000" w:rsidR="00000000" w:rsidRPr="00000000">
        <w:rPr>
          <w:rtl w:val="0"/>
        </w:rPr>
        <w:t xml:space="preserve">: De la création de la Terre à nos jours (doc collé en cours) </w:t>
      </w:r>
    </w:p>
    <w:p w:rsidR="00000000" w:rsidDel="00000000" w:rsidP="00000000" w:rsidRDefault="00000000" w:rsidRPr="00000000" w14:paraId="000000F5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tabs>
          <w:tab w:val="left" w:leader="none" w:pos="1843"/>
        </w:tabs>
        <w:rPr/>
      </w:pPr>
      <w:r w:rsidDel="00000000" w:rsidR="00000000" w:rsidRPr="00000000">
        <w:rPr>
          <w:u w:val="single"/>
          <w:rtl w:val="0"/>
        </w:rPr>
        <w:t xml:space="preserve">Activité</w:t>
      </w:r>
      <w:r w:rsidDel="00000000" w:rsidR="00000000" w:rsidRPr="00000000">
        <w:rPr>
          <w:rtl w:val="0"/>
        </w:rPr>
        <w:t xml:space="preserve"> : Qu’est-ce qu’un fossile ? (Doc collé en cours)</w:t>
      </w:r>
    </w:p>
    <w:p w:rsidR="00000000" w:rsidDel="00000000" w:rsidP="00000000" w:rsidRDefault="00000000" w:rsidRPr="00000000" w14:paraId="000000F7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Vidéo 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https://www.youtube.com/watch?v=q2PWAc5rtTQ#action=share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1. Proposer une définition pour le mot fossile à partir de la vidéo </w:t>
      </w:r>
    </w:p>
    <w:p w:rsidR="00000000" w:rsidDel="00000000" w:rsidP="00000000" w:rsidRDefault="00000000" w:rsidRPr="00000000" w14:paraId="000000FA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2. A partir du tableau ci-dessous expliquer comment se forme un fossile (= la fossilisation) </w:t>
      </w:r>
    </w:p>
    <w:p w:rsidR="00000000" w:rsidDel="00000000" w:rsidP="00000000" w:rsidRDefault="00000000" w:rsidRPr="00000000" w14:paraId="000000FB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3. Indiquer ce que nous apprennent les fossiles </w:t>
      </w:r>
    </w:p>
    <w:p w:rsidR="00000000" w:rsidDel="00000000" w:rsidP="00000000" w:rsidRDefault="00000000" w:rsidRPr="00000000" w14:paraId="000000FC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662468</wp:posOffset>
            </wp:positionH>
            <wp:positionV relativeFrom="paragraph">
              <wp:posOffset>238125</wp:posOffset>
            </wp:positionV>
            <wp:extent cx="4864563" cy="1877772"/>
            <wp:effectExtent b="0" l="0" r="0" t="0"/>
            <wp:wrapNone/>
            <wp:docPr id="191119855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39679" l="72676" r="6570" t="35484"/>
                    <a:stretch>
                      <a:fillRect/>
                    </a:stretch>
                  </pic:blipFill>
                  <pic:spPr>
                    <a:xfrm>
                      <a:off x="0" y="0"/>
                      <a:ext cx="4864563" cy="18777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D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Correction : </w:t>
      </w:r>
    </w:p>
    <w:p w:rsidR="00000000" w:rsidDel="00000000" w:rsidP="00000000" w:rsidRDefault="00000000" w:rsidRPr="00000000" w14:paraId="00000104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1. Les fossiles sont des traces d’êtres vivants piégés dans la roche </w:t>
      </w:r>
    </w:p>
    <w:p w:rsidR="00000000" w:rsidDel="00000000" w:rsidP="00000000" w:rsidRDefault="00000000" w:rsidRPr="00000000" w14:paraId="00000105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2. Le poisson vit en milieu aquatique (océan, lac, rivière...), à la fin de sa vie il meurt et son corps tombe dans le fond de l’eau où il est recouvert de sable et autres sédiments. Au fur et à mesure du temps, les restes du poisson (son squelette) devient un fossile contenu dans une roche </w:t>
      </w:r>
    </w:p>
    <w:p w:rsidR="00000000" w:rsidDel="00000000" w:rsidP="00000000" w:rsidRDefault="00000000" w:rsidRPr="00000000" w14:paraId="00000106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  <w:t xml:space="preserve">3. Les fossiles nous permettent de retracer l’histoire de la vie sur la Terre et l’évolution des espèces ; ils donnent aussi l’âge des roches et aident à connaître les climats qui se sont succédés depuis que la vie est apparue sur Terre. </w:t>
      </w:r>
    </w:p>
    <w:p w:rsidR="00000000" w:rsidDel="00000000" w:rsidP="00000000" w:rsidRDefault="00000000" w:rsidRPr="00000000" w14:paraId="00000107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Je retiens : </w:t>
      </w:r>
    </w:p>
    <w:p w:rsidR="00000000" w:rsidDel="00000000" w:rsidP="00000000" w:rsidRDefault="00000000" w:rsidRPr="00000000" w14:paraId="00000109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L’étude des fossiles permet d’observer les changements importants dans la biodiversité au cours des temps géologiques. </w:t>
      </w:r>
    </w:p>
    <w:p w:rsidR="00000000" w:rsidDel="00000000" w:rsidP="00000000" w:rsidRDefault="00000000" w:rsidRPr="00000000" w14:paraId="0000010A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Certaines espèces ont disparu, d’autres sont apparues et d’autres ont évolué au cours de l’histoire de la Terre. </w:t>
      </w:r>
    </w:p>
    <w:p w:rsidR="00000000" w:rsidDel="00000000" w:rsidP="00000000" w:rsidRDefault="00000000" w:rsidRPr="00000000" w14:paraId="0000010B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Les êtres vivants actuels sont issus d’une longue évolution et ont tous des liens de parenté. </w:t>
      </w:r>
    </w:p>
    <w:p w:rsidR="00000000" w:rsidDel="00000000" w:rsidP="00000000" w:rsidRDefault="00000000" w:rsidRPr="00000000" w14:paraId="0000010C">
      <w:pPr>
        <w:tabs>
          <w:tab w:val="left" w:leader="none" w:pos="1843"/>
        </w:tabs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tabs>
          <w:tab w:val="left" w:leader="none" w:pos="1843"/>
        </w:tabs>
        <w:rPr/>
      </w:pPr>
      <w:r w:rsidDel="00000000" w:rsidR="00000000" w:rsidRPr="00000000">
        <w:rPr>
          <w:u w:val="single"/>
          <w:rtl w:val="0"/>
        </w:rPr>
        <w:t xml:space="preserve">Question </w:t>
      </w:r>
      <w:r w:rsidDel="00000000" w:rsidR="00000000" w:rsidRPr="00000000">
        <w:rPr>
          <w:rtl w:val="0"/>
        </w:rPr>
        <w:t xml:space="preserve">: Comment les êtres vivants ont varié au cours des temps géologiques ?  </w:t>
      </w:r>
    </w:p>
    <w:p w:rsidR="00000000" w:rsidDel="00000000" w:rsidP="00000000" w:rsidRDefault="00000000" w:rsidRPr="00000000" w14:paraId="0000010E">
      <w:pPr>
        <w:tabs>
          <w:tab w:val="left" w:leader="none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tabs>
          <w:tab w:val="left" w:leader="none" w:pos="1843"/>
        </w:tabs>
        <w:rPr/>
      </w:pPr>
      <w:r w:rsidDel="00000000" w:rsidR="00000000" w:rsidRPr="00000000">
        <w:rPr>
          <w:b w:val="1"/>
          <w:u w:val="single"/>
          <w:rtl w:val="0"/>
        </w:rPr>
        <w:t xml:space="preserve">Fossiles</w:t>
      </w:r>
      <w:r w:rsidDel="00000000" w:rsidR="00000000" w:rsidRPr="00000000">
        <w:rPr>
          <w:rtl w:val="0"/>
        </w:rPr>
        <w:t xml:space="preserve">: restes ou traces d’êtres vivants conservés dans une roche </w:t>
      </w:r>
      <w:r w:rsidDel="00000000" w:rsidR="00000000" w:rsidRPr="00000000">
        <w:rPr>
          <w:b w:val="1"/>
          <w:u w:val="single"/>
          <w:rtl w:val="0"/>
        </w:rPr>
        <w:t xml:space="preserve">Évolution</w:t>
      </w:r>
      <w:r w:rsidDel="00000000" w:rsidR="00000000" w:rsidRPr="00000000">
        <w:rPr>
          <w:rtl w:val="0"/>
        </w:rPr>
        <w:t xml:space="preserve">: ensemble des transformations subis par les êtres vivants au cours des temps géologiques </w:t>
      </w:r>
    </w:p>
    <w:p w:rsidR="00000000" w:rsidDel="00000000" w:rsidP="00000000" w:rsidRDefault="00000000" w:rsidRPr="00000000" w14:paraId="00000110">
      <w:pPr>
        <w:tabs>
          <w:tab w:val="left" w:leader="none" w:pos="1843"/>
        </w:tabs>
        <w:rPr/>
      </w:pPr>
      <w:r w:rsidDel="00000000" w:rsidR="00000000" w:rsidRPr="00000000">
        <w:rPr>
          <w:b w:val="1"/>
          <w:u w:val="single"/>
          <w:rtl w:val="0"/>
        </w:rPr>
        <w:t xml:space="preserve">Temps géologiques</w:t>
      </w:r>
      <w:r w:rsidDel="00000000" w:rsidR="00000000" w:rsidRPr="00000000">
        <w:rPr>
          <w:rtl w:val="0"/>
        </w:rPr>
        <w:t xml:space="preserve">: périodes de l’histoire de la Terre (en millions d’année, Ma)</w:t>
      </w:r>
    </w:p>
    <w:sectPr>
      <w:type w:val="nextPage"/>
      <w:pgSz w:h="16838" w:w="11906" w:orient="portrait"/>
      <w:pgMar w:bottom="1077" w:top="1077" w:left="1077" w:right="1077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8"/>
        <w:szCs w:val="28"/>
        <w:lang w:val="fr-FR"/>
      </w:rPr>
    </w:rPrDefault>
    <w:pPrDefault>
      <w:pPr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Paragraphedeliste">
    <w:name w:val="List Paragraph"/>
    <w:basedOn w:val="Normal"/>
    <w:uiPriority w:val="34"/>
    <w:qFormat w:val="1"/>
    <w:rsid w:val="00E76C9B"/>
    <w:pPr>
      <w:ind w:left="720"/>
      <w:contextualSpacing w:val="1"/>
    </w:pPr>
  </w:style>
  <w:style w:type="table" w:styleId="Grilledutableau">
    <w:name w:val="Table Grid"/>
    <w:basedOn w:val="TableauNormal"/>
    <w:uiPriority w:val="39"/>
    <w:rsid w:val="00E76C9B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Lienhypertexte">
    <w:name w:val="Hyperlink"/>
    <w:rsid w:val="00CB6071"/>
    <w:rPr>
      <w:u w:val="single"/>
    </w:rPr>
  </w:style>
  <w:style w:type="paragraph" w:styleId="Corps" w:customStyle="1">
    <w:name w:val="Corps"/>
    <w:rsid w:val="00CB607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line="240" w:lineRule="auto"/>
    </w:pPr>
    <w:rPr>
      <w:rFonts w:ascii="Helvetica Neue" w:cs="Arial Unicode MS" w:eastAsia="Arial Unicode MS" w:hAnsi="Helvetica Neue"/>
      <w:color w:val="000000"/>
      <w:kern w:val="0"/>
      <w:sz w:val="22"/>
      <w:bdr w:space="0" w:sz="0" w:val="nil"/>
      <w:lang w:eastAsia="fr-FR"/>
      <w14:textOutline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youtube.com/watch?v=q2PWAc5rtTQ#action=share" TargetMode="External"/><Relationship Id="rId10" Type="http://schemas.openxmlformats.org/officeDocument/2006/relationships/image" Target="media/image2.png"/><Relationship Id="rId12" Type="http://schemas.openxmlformats.org/officeDocument/2006/relationships/image" Target="media/image4.png"/><Relationship Id="rId9" Type="http://schemas.openxmlformats.org/officeDocument/2006/relationships/hyperlink" Target="https://www.youtube.com/watch?v=iUf3d6HQ3D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+XWkCvF3o2zkYqA9Zv6PGOIsxg==">CgMxLjA4AHIhMWEtaDVLNlZjSjVPQjBsbmJJQ2htUFZUQ2ZWQlFwRThJ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2024-11-06T08:29:00Z</dcterms:created>
  <dc:creator>Ulis Collège</dc:creator>
</cp:coreProperties>
</file>