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1328" w14:textId="43E2B77E" w:rsidR="00726642" w:rsidRDefault="00B36B42" w:rsidP="00EA0163">
      <w:pPr>
        <w:spacing w:before="48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V</w:t>
      </w:r>
      <w:r w:rsidR="00726642" w:rsidRPr="00D656C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Additions et soustractions de nombres relatifs</w:t>
      </w:r>
    </w:p>
    <w:tbl>
      <w:tblPr>
        <w:tblStyle w:val="Grilledutableau"/>
        <w:tblW w:w="9893" w:type="dxa"/>
        <w:jc w:val="center"/>
        <w:tblLook w:val="04A0" w:firstRow="1" w:lastRow="0" w:firstColumn="1" w:lastColumn="0" w:noHBand="0" w:noVBand="1"/>
      </w:tblPr>
      <w:tblGrid>
        <w:gridCol w:w="1446"/>
        <w:gridCol w:w="1701"/>
        <w:gridCol w:w="1871"/>
        <w:gridCol w:w="1304"/>
        <w:gridCol w:w="1587"/>
        <w:gridCol w:w="1984"/>
      </w:tblGrid>
      <w:tr w:rsidR="00B36B42" w:rsidRPr="00B36B42" w14:paraId="763877C8" w14:textId="5C05A8FA" w:rsidTr="00E8313F">
        <w:trPr>
          <w:trHeight w:val="737"/>
          <w:jc w:val="center"/>
        </w:trPr>
        <w:tc>
          <w:tcPr>
            <w:tcW w:w="1446" w:type="dxa"/>
            <w:vAlign w:val="center"/>
          </w:tcPr>
          <w:p w14:paraId="191EAE9A" w14:textId="64FD7048" w:rsidR="00B36B42" w:rsidRPr="00B36B42" w:rsidRDefault="00B36B42" w:rsidP="00B36B4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36B42">
              <w:rPr>
                <w:rFonts w:cs="Arial"/>
                <w:b/>
                <w:bCs/>
                <w:sz w:val="20"/>
                <w:szCs w:val="20"/>
              </w:rPr>
              <w:t>OPERATION</w:t>
            </w:r>
          </w:p>
        </w:tc>
        <w:tc>
          <w:tcPr>
            <w:tcW w:w="1701" w:type="dxa"/>
            <w:vAlign w:val="center"/>
          </w:tcPr>
          <w:p w14:paraId="263677C4" w14:textId="77777777" w:rsidR="00B36B42" w:rsidRPr="00B36B42" w:rsidRDefault="00B36B42" w:rsidP="00B36B4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36B42">
              <w:rPr>
                <w:rFonts w:cs="Arial"/>
                <w:b/>
                <w:bCs/>
                <w:sz w:val="20"/>
                <w:szCs w:val="20"/>
              </w:rPr>
              <w:t>OPERATION</w:t>
            </w:r>
          </w:p>
          <w:p w14:paraId="491D031E" w14:textId="7011CD4B" w:rsidR="00B36B42" w:rsidRPr="00B36B42" w:rsidRDefault="00B36B42" w:rsidP="00B36B4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36B42">
              <w:rPr>
                <w:rFonts w:cs="Arial"/>
                <w:b/>
                <w:bCs/>
                <w:sz w:val="20"/>
                <w:szCs w:val="20"/>
              </w:rPr>
              <w:t>DECOMPOSEE</w:t>
            </w:r>
          </w:p>
        </w:tc>
        <w:tc>
          <w:tcPr>
            <w:tcW w:w="1871" w:type="dxa"/>
            <w:vAlign w:val="center"/>
          </w:tcPr>
          <w:p w14:paraId="790D6013" w14:textId="16F11B1D" w:rsidR="00B36B42" w:rsidRPr="00B36B42" w:rsidRDefault="00B36B42" w:rsidP="00B36B4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36B42">
              <w:rPr>
                <w:rFonts w:cs="Arial"/>
                <w:b/>
                <w:bCs/>
                <w:sz w:val="20"/>
                <w:szCs w:val="20"/>
              </w:rPr>
              <w:t>JEU</w:t>
            </w:r>
          </w:p>
        </w:tc>
        <w:tc>
          <w:tcPr>
            <w:tcW w:w="1304" w:type="dxa"/>
            <w:vAlign w:val="center"/>
          </w:tcPr>
          <w:p w14:paraId="32F52666" w14:textId="77777777" w:rsidR="00B36B42" w:rsidRPr="00B36B42" w:rsidRDefault="00B36B42" w:rsidP="00B36B4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36B42">
              <w:rPr>
                <w:rFonts w:cs="Arial"/>
                <w:b/>
                <w:bCs/>
                <w:sz w:val="20"/>
                <w:szCs w:val="20"/>
              </w:rPr>
              <w:t>RESULTAT</w:t>
            </w:r>
          </w:p>
          <w:p w14:paraId="112BB25D" w14:textId="3B96B7C4" w:rsidR="00B36B42" w:rsidRPr="00B36B42" w:rsidRDefault="00B36B42" w:rsidP="00B36B4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36B42">
              <w:rPr>
                <w:rFonts w:cs="Arial"/>
                <w:b/>
                <w:bCs/>
                <w:sz w:val="20"/>
                <w:szCs w:val="20"/>
              </w:rPr>
              <w:t>DU JEU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35442880" w14:textId="77777777" w:rsidR="00B36B42" w:rsidRPr="00B36B42" w:rsidRDefault="00B36B42" w:rsidP="00B36B4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36B42">
              <w:rPr>
                <w:rFonts w:cs="Arial"/>
                <w:b/>
                <w:bCs/>
                <w:sz w:val="20"/>
                <w:szCs w:val="20"/>
              </w:rPr>
              <w:t>RESULTAT DE</w:t>
            </w:r>
          </w:p>
          <w:p w14:paraId="54665E32" w14:textId="3902C2B2" w:rsidR="00B36B42" w:rsidRPr="00B36B42" w:rsidRDefault="00B36B42" w:rsidP="00B36B4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36B42">
              <w:rPr>
                <w:rFonts w:cs="Arial"/>
                <w:b/>
                <w:bCs/>
                <w:sz w:val="20"/>
                <w:szCs w:val="20"/>
              </w:rPr>
              <w:t>L’OPERATION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05E47" w14:textId="77777777" w:rsidR="00B36B42" w:rsidRPr="00B36B42" w:rsidRDefault="00B36B42" w:rsidP="00B36B4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E8313F" w:rsidRPr="00B36B42" w14:paraId="0270012D" w14:textId="3A9DB35E" w:rsidTr="00E8313F">
        <w:trPr>
          <w:trHeight w:val="680"/>
          <w:jc w:val="center"/>
        </w:trPr>
        <w:tc>
          <w:tcPr>
            <w:tcW w:w="1446" w:type="dxa"/>
            <w:vAlign w:val="center"/>
          </w:tcPr>
          <w:p w14:paraId="6F5828C4" w14:textId="3430EECF" w:rsidR="00B36B42" w:rsidRPr="00E8313F" w:rsidRDefault="00B36B42" w:rsidP="00B36B4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8313F">
              <w:rPr>
                <w:rFonts w:cs="Arial"/>
                <w:b/>
                <w:bCs/>
                <w:sz w:val="24"/>
                <w:szCs w:val="24"/>
              </w:rPr>
              <w:t>3 - 9</w:t>
            </w:r>
          </w:p>
        </w:tc>
        <w:tc>
          <w:tcPr>
            <w:tcW w:w="1701" w:type="dxa"/>
            <w:vAlign w:val="center"/>
          </w:tcPr>
          <w:p w14:paraId="2420E3D0" w14:textId="17C67AC2" w:rsidR="00B36B42" w:rsidRPr="00E8313F" w:rsidRDefault="00B36B42" w:rsidP="00B36B4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8313F">
              <w:rPr>
                <w:rFonts w:cs="Arial"/>
                <w:b/>
                <w:bCs/>
                <w:color w:val="FF0000"/>
                <w:sz w:val="24"/>
                <w:szCs w:val="24"/>
              </w:rPr>
              <w:t>+3</w:t>
            </w:r>
            <w:r w:rsidRPr="00E8313F">
              <w:rPr>
                <w:rFonts w:cs="Arial"/>
                <w:b/>
                <w:bCs/>
                <w:sz w:val="24"/>
                <w:szCs w:val="24"/>
              </w:rPr>
              <w:tab/>
            </w:r>
            <w:r w:rsidRPr="00E8313F">
              <w:rPr>
                <w:rFonts w:cs="Arial"/>
                <w:b/>
                <w:bCs/>
                <w:color w:val="0070C0"/>
                <w:sz w:val="24"/>
                <w:szCs w:val="24"/>
              </w:rPr>
              <w:t>-9</w:t>
            </w:r>
          </w:p>
        </w:tc>
        <w:tc>
          <w:tcPr>
            <w:tcW w:w="1871" w:type="dxa"/>
            <w:vAlign w:val="center"/>
          </w:tcPr>
          <w:p w14:paraId="0F0CC21F" w14:textId="77777777" w:rsidR="00B36B42" w:rsidRPr="00E8313F" w:rsidRDefault="00B36B42" w:rsidP="00B36B42">
            <w:pPr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E8313F">
              <w:rPr>
                <w:rFonts w:cs="Arial"/>
                <w:b/>
                <w:bCs/>
                <w:color w:val="FF0000"/>
                <w:sz w:val="24"/>
                <w:szCs w:val="24"/>
              </w:rPr>
              <w:t>Gain = 3</w:t>
            </w:r>
          </w:p>
          <w:p w14:paraId="1CD058BD" w14:textId="5FEDCF4A" w:rsidR="00B36B42" w:rsidRPr="00E8313F" w:rsidRDefault="00B36B42" w:rsidP="00B36B4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8313F">
              <w:rPr>
                <w:rFonts w:cs="Arial"/>
                <w:b/>
                <w:bCs/>
                <w:color w:val="0070C0"/>
                <w:sz w:val="24"/>
                <w:szCs w:val="24"/>
              </w:rPr>
              <w:t>Perte = 9</w:t>
            </w:r>
          </w:p>
        </w:tc>
        <w:tc>
          <w:tcPr>
            <w:tcW w:w="1304" w:type="dxa"/>
            <w:vAlign w:val="center"/>
          </w:tcPr>
          <w:p w14:paraId="7FE90AA5" w14:textId="60D89A89" w:rsidR="00B36B42" w:rsidRPr="00E8313F" w:rsidRDefault="00B36B42" w:rsidP="00B36B4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8313F">
              <w:rPr>
                <w:rFonts w:cs="Arial"/>
                <w:b/>
                <w:bCs/>
                <w:color w:val="0070C0"/>
                <w:sz w:val="24"/>
                <w:szCs w:val="24"/>
              </w:rPr>
              <w:t>P = 6</w:t>
            </w:r>
          </w:p>
        </w:tc>
        <w:tc>
          <w:tcPr>
            <w:tcW w:w="1587" w:type="dxa"/>
            <w:vAlign w:val="center"/>
          </w:tcPr>
          <w:p w14:paraId="2A4A60CA" w14:textId="44257C94" w:rsidR="00B36B42" w:rsidRPr="00E8313F" w:rsidRDefault="00B36B42" w:rsidP="00B36B4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8313F">
              <w:rPr>
                <w:rFonts w:cs="Arial"/>
                <w:b/>
                <w:bCs/>
                <w:color w:val="0070C0"/>
                <w:sz w:val="24"/>
                <w:szCs w:val="24"/>
              </w:rPr>
              <w:t>-6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EF6F45D" w14:textId="347682EA" w:rsidR="00B36B42" w:rsidRPr="00E8313F" w:rsidRDefault="00B36B42" w:rsidP="00B36B4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8313F">
              <w:rPr>
                <w:rFonts w:cs="Arial"/>
                <w:b/>
                <w:bCs/>
                <w:sz w:val="24"/>
                <w:szCs w:val="24"/>
              </w:rPr>
              <w:t>+3 – 9 = -6</w:t>
            </w:r>
          </w:p>
        </w:tc>
      </w:tr>
      <w:tr w:rsidR="00E8313F" w:rsidRPr="00B36B42" w14:paraId="615DF713" w14:textId="73097E1B" w:rsidTr="00E8313F">
        <w:trPr>
          <w:trHeight w:val="680"/>
          <w:jc w:val="center"/>
        </w:trPr>
        <w:tc>
          <w:tcPr>
            <w:tcW w:w="1446" w:type="dxa"/>
            <w:vAlign w:val="center"/>
          </w:tcPr>
          <w:p w14:paraId="1DE9BC05" w14:textId="0F318664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  <w:r w:rsidRPr="00E8313F">
              <w:rPr>
                <w:rFonts w:cs="Arial"/>
                <w:sz w:val="24"/>
                <w:szCs w:val="24"/>
              </w:rPr>
              <w:t>-</w:t>
            </w:r>
            <w:proofErr w:type="gramStart"/>
            <w:r w:rsidRPr="00E8313F">
              <w:rPr>
                <w:rFonts w:cs="Arial"/>
                <w:sz w:val="24"/>
                <w:szCs w:val="24"/>
              </w:rPr>
              <w:t>3  +</w:t>
            </w:r>
            <w:proofErr w:type="gramEnd"/>
            <w:r w:rsidRPr="00E8313F">
              <w:rPr>
                <w:rFonts w:cs="Arial"/>
                <w:sz w:val="24"/>
                <w:szCs w:val="24"/>
              </w:rPr>
              <w:t xml:space="preserve">  6</w:t>
            </w:r>
          </w:p>
        </w:tc>
        <w:tc>
          <w:tcPr>
            <w:tcW w:w="1701" w:type="dxa"/>
            <w:vAlign w:val="center"/>
          </w:tcPr>
          <w:p w14:paraId="2ADEC6CA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F7CFBFD" w14:textId="259DA311" w:rsidR="00B36B42" w:rsidRPr="00E8313F" w:rsidRDefault="00E8313F" w:rsidP="00B36B42">
            <w:pPr>
              <w:jc w:val="center"/>
              <w:rPr>
                <w:rFonts w:cs="Arial"/>
                <w:sz w:val="24"/>
                <w:szCs w:val="24"/>
              </w:rPr>
            </w:pPr>
            <w:r w:rsidRPr="00E8313F">
              <w:rPr>
                <w:rFonts w:cs="Arial"/>
                <w:color w:val="0070C0"/>
                <w:sz w:val="24"/>
                <w:szCs w:val="24"/>
              </w:rPr>
              <w:t>P=</w:t>
            </w:r>
            <w:r>
              <w:rPr>
                <w:rFonts w:cs="Arial"/>
                <w:sz w:val="24"/>
                <w:szCs w:val="24"/>
              </w:rPr>
              <w:tab/>
            </w:r>
            <w:r w:rsidRPr="00E8313F">
              <w:rPr>
                <w:rFonts w:cs="Arial"/>
                <w:color w:val="FF0000"/>
                <w:sz w:val="24"/>
                <w:szCs w:val="24"/>
              </w:rPr>
              <w:t>G=</w:t>
            </w:r>
          </w:p>
        </w:tc>
        <w:tc>
          <w:tcPr>
            <w:tcW w:w="1304" w:type="dxa"/>
            <w:vAlign w:val="center"/>
          </w:tcPr>
          <w:p w14:paraId="38DBF320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90AE0C6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37C858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8313F" w:rsidRPr="00B36B42" w14:paraId="63C0EC3D" w14:textId="4D0DBF98" w:rsidTr="00E8313F">
        <w:trPr>
          <w:trHeight w:val="680"/>
          <w:jc w:val="center"/>
        </w:trPr>
        <w:tc>
          <w:tcPr>
            <w:tcW w:w="1446" w:type="dxa"/>
            <w:vAlign w:val="center"/>
          </w:tcPr>
          <w:p w14:paraId="6CDC8A5D" w14:textId="6F0FB87B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  <w:r w:rsidRPr="00E8313F">
              <w:rPr>
                <w:rFonts w:cs="Arial"/>
                <w:sz w:val="24"/>
                <w:szCs w:val="24"/>
              </w:rPr>
              <w:t>-</w:t>
            </w:r>
            <w:proofErr w:type="gramStart"/>
            <w:r w:rsidRPr="00E8313F">
              <w:rPr>
                <w:rFonts w:cs="Arial"/>
                <w:sz w:val="24"/>
                <w:szCs w:val="24"/>
              </w:rPr>
              <w:t>2  -</w:t>
            </w:r>
            <w:proofErr w:type="gramEnd"/>
            <w:r w:rsidRPr="00E8313F">
              <w:rPr>
                <w:rFonts w:cs="Arial"/>
                <w:sz w:val="24"/>
                <w:szCs w:val="24"/>
              </w:rPr>
              <w:t xml:space="preserve">  7</w:t>
            </w:r>
          </w:p>
        </w:tc>
        <w:tc>
          <w:tcPr>
            <w:tcW w:w="1701" w:type="dxa"/>
            <w:vAlign w:val="center"/>
          </w:tcPr>
          <w:p w14:paraId="63B4F24A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FBFFF4A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3B17DC4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B32B7C5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7C0C14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8313F" w:rsidRPr="00B36B42" w14:paraId="28D5C412" w14:textId="68E81748" w:rsidTr="00E8313F">
        <w:trPr>
          <w:trHeight w:val="680"/>
          <w:jc w:val="center"/>
        </w:trPr>
        <w:tc>
          <w:tcPr>
            <w:tcW w:w="1446" w:type="dxa"/>
            <w:vAlign w:val="center"/>
          </w:tcPr>
          <w:p w14:paraId="7B33BABF" w14:textId="4A16A6DA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E8313F">
              <w:rPr>
                <w:rFonts w:cs="Arial"/>
                <w:sz w:val="24"/>
                <w:szCs w:val="24"/>
              </w:rPr>
              <w:t>4  +</w:t>
            </w:r>
            <w:proofErr w:type="gramEnd"/>
            <w:r w:rsidRPr="00E8313F">
              <w:rPr>
                <w:rFonts w:cs="Arial"/>
                <w:sz w:val="24"/>
                <w:szCs w:val="24"/>
              </w:rPr>
              <w:t xml:space="preserve">  7</w:t>
            </w:r>
          </w:p>
        </w:tc>
        <w:tc>
          <w:tcPr>
            <w:tcW w:w="1701" w:type="dxa"/>
            <w:vAlign w:val="center"/>
          </w:tcPr>
          <w:p w14:paraId="0A902262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683B9C8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67AFFA1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7AD9264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D211F4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8313F" w:rsidRPr="00B36B42" w14:paraId="5DCA6299" w14:textId="58078D97" w:rsidTr="00E8313F">
        <w:trPr>
          <w:trHeight w:val="680"/>
          <w:jc w:val="center"/>
        </w:trPr>
        <w:tc>
          <w:tcPr>
            <w:tcW w:w="1446" w:type="dxa"/>
            <w:vAlign w:val="center"/>
          </w:tcPr>
          <w:p w14:paraId="2BCFB3CB" w14:textId="43C19AEA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E8313F">
              <w:rPr>
                <w:rFonts w:cs="Arial"/>
                <w:sz w:val="24"/>
                <w:szCs w:val="24"/>
              </w:rPr>
              <w:t>14  -</w:t>
            </w:r>
            <w:proofErr w:type="gramEnd"/>
            <w:r w:rsidRPr="00E8313F">
              <w:rPr>
                <w:rFonts w:cs="Arial"/>
                <w:sz w:val="24"/>
                <w:szCs w:val="24"/>
              </w:rPr>
              <w:t xml:space="preserve">  21</w:t>
            </w:r>
          </w:p>
        </w:tc>
        <w:tc>
          <w:tcPr>
            <w:tcW w:w="1701" w:type="dxa"/>
            <w:vAlign w:val="center"/>
          </w:tcPr>
          <w:p w14:paraId="5A3130A3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C23B867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166236D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66A0EE5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CFAC6D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8313F" w:rsidRPr="00B36B42" w14:paraId="6D8ED405" w14:textId="1E16B1E2" w:rsidTr="00E8313F">
        <w:trPr>
          <w:trHeight w:val="680"/>
          <w:jc w:val="center"/>
        </w:trPr>
        <w:tc>
          <w:tcPr>
            <w:tcW w:w="1446" w:type="dxa"/>
            <w:vAlign w:val="center"/>
          </w:tcPr>
          <w:p w14:paraId="383567B7" w14:textId="7F0B7E41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  <w:r w:rsidRPr="00E8313F">
              <w:rPr>
                <w:rFonts w:cs="Arial"/>
                <w:sz w:val="24"/>
                <w:szCs w:val="24"/>
              </w:rPr>
              <w:t>-</w:t>
            </w:r>
            <w:proofErr w:type="gramStart"/>
            <w:r w:rsidRPr="00E8313F">
              <w:rPr>
                <w:rFonts w:cs="Arial"/>
                <w:sz w:val="24"/>
                <w:szCs w:val="24"/>
              </w:rPr>
              <w:t>21  +</w:t>
            </w:r>
            <w:proofErr w:type="gramEnd"/>
            <w:r w:rsidRPr="00E8313F">
              <w:rPr>
                <w:rFonts w:cs="Arial"/>
                <w:sz w:val="24"/>
                <w:szCs w:val="24"/>
              </w:rPr>
              <w:t xml:space="preserve">  32</w:t>
            </w:r>
          </w:p>
        </w:tc>
        <w:tc>
          <w:tcPr>
            <w:tcW w:w="1701" w:type="dxa"/>
            <w:vAlign w:val="center"/>
          </w:tcPr>
          <w:p w14:paraId="73D8B30A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B59857C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462D3D2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E64D6BD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B2EE3C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8313F" w:rsidRPr="00B36B42" w14:paraId="22C06F26" w14:textId="566A6A68" w:rsidTr="00E8313F">
        <w:trPr>
          <w:trHeight w:val="680"/>
          <w:jc w:val="center"/>
        </w:trPr>
        <w:tc>
          <w:tcPr>
            <w:tcW w:w="1446" w:type="dxa"/>
            <w:vAlign w:val="center"/>
          </w:tcPr>
          <w:p w14:paraId="1B68A8F9" w14:textId="1339934D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  <w:r w:rsidRPr="00E8313F">
              <w:rPr>
                <w:rFonts w:cs="Arial"/>
                <w:sz w:val="24"/>
                <w:szCs w:val="24"/>
              </w:rPr>
              <w:t>-</w:t>
            </w:r>
            <w:proofErr w:type="gramStart"/>
            <w:r w:rsidRPr="00E8313F">
              <w:rPr>
                <w:rFonts w:cs="Arial"/>
                <w:sz w:val="24"/>
                <w:szCs w:val="24"/>
              </w:rPr>
              <w:t>18  -</w:t>
            </w:r>
            <w:proofErr w:type="gramEnd"/>
            <w:r w:rsidRPr="00E8313F">
              <w:rPr>
                <w:rFonts w:cs="Arial"/>
                <w:sz w:val="24"/>
                <w:szCs w:val="24"/>
              </w:rPr>
              <w:t xml:space="preserve">  12</w:t>
            </w:r>
          </w:p>
        </w:tc>
        <w:tc>
          <w:tcPr>
            <w:tcW w:w="1701" w:type="dxa"/>
            <w:vAlign w:val="center"/>
          </w:tcPr>
          <w:p w14:paraId="19271454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0B439304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A6BB248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0A345FA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81063A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8313F" w:rsidRPr="00B36B42" w14:paraId="5359FDB3" w14:textId="2FD8AEDF" w:rsidTr="00E8313F">
        <w:trPr>
          <w:trHeight w:val="680"/>
          <w:jc w:val="center"/>
        </w:trPr>
        <w:tc>
          <w:tcPr>
            <w:tcW w:w="1446" w:type="dxa"/>
            <w:vAlign w:val="center"/>
          </w:tcPr>
          <w:p w14:paraId="4B74CACA" w14:textId="729C27D1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  <w:r w:rsidRPr="00E8313F">
              <w:rPr>
                <w:rFonts w:cs="Arial"/>
                <w:sz w:val="24"/>
                <w:szCs w:val="24"/>
              </w:rPr>
              <w:t>-</w:t>
            </w:r>
            <w:proofErr w:type="gramStart"/>
            <w:r w:rsidRPr="00E8313F">
              <w:rPr>
                <w:rFonts w:cs="Arial"/>
                <w:sz w:val="24"/>
                <w:szCs w:val="24"/>
              </w:rPr>
              <w:t>13  +</w:t>
            </w:r>
            <w:proofErr w:type="gramEnd"/>
            <w:r w:rsidRPr="00E8313F">
              <w:rPr>
                <w:rFonts w:cs="Arial"/>
                <w:sz w:val="24"/>
                <w:szCs w:val="24"/>
              </w:rPr>
              <w:t xml:space="preserve">  14</w:t>
            </w:r>
          </w:p>
        </w:tc>
        <w:tc>
          <w:tcPr>
            <w:tcW w:w="1701" w:type="dxa"/>
            <w:vAlign w:val="center"/>
          </w:tcPr>
          <w:p w14:paraId="5A9473E2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0C2E9067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1667716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2F385A0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B965A6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8313F" w:rsidRPr="00B36B42" w14:paraId="1A6549B7" w14:textId="317D5378" w:rsidTr="00E8313F">
        <w:trPr>
          <w:trHeight w:val="680"/>
          <w:jc w:val="center"/>
        </w:trPr>
        <w:tc>
          <w:tcPr>
            <w:tcW w:w="1446" w:type="dxa"/>
            <w:vAlign w:val="center"/>
          </w:tcPr>
          <w:p w14:paraId="3E66AD2C" w14:textId="171F13B9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  <w:r w:rsidRPr="00E8313F">
              <w:rPr>
                <w:rFonts w:cs="Arial"/>
                <w:sz w:val="24"/>
                <w:szCs w:val="24"/>
              </w:rPr>
              <w:t>-</w:t>
            </w:r>
            <w:proofErr w:type="gramStart"/>
            <w:r w:rsidRPr="00E8313F">
              <w:rPr>
                <w:rFonts w:cs="Arial"/>
                <w:sz w:val="24"/>
                <w:szCs w:val="24"/>
              </w:rPr>
              <w:t>10  +</w:t>
            </w:r>
            <w:proofErr w:type="gramEnd"/>
            <w:r w:rsidRPr="00E8313F">
              <w:rPr>
                <w:rFonts w:cs="Arial"/>
                <w:sz w:val="24"/>
                <w:szCs w:val="24"/>
              </w:rPr>
              <w:t xml:space="preserve">  10</w:t>
            </w:r>
          </w:p>
        </w:tc>
        <w:tc>
          <w:tcPr>
            <w:tcW w:w="1701" w:type="dxa"/>
            <w:vAlign w:val="center"/>
          </w:tcPr>
          <w:p w14:paraId="040E461B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2A43A79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164046E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50ACCF2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F7E4FB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6B42" w:rsidRPr="00B36B42" w14:paraId="4A6FA6FE" w14:textId="77777777" w:rsidTr="00E8313F">
        <w:trPr>
          <w:trHeight w:val="680"/>
          <w:jc w:val="center"/>
        </w:trPr>
        <w:tc>
          <w:tcPr>
            <w:tcW w:w="1446" w:type="dxa"/>
            <w:vAlign w:val="center"/>
          </w:tcPr>
          <w:p w14:paraId="4A4AF596" w14:textId="4D71C90C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  <w:r w:rsidRPr="00E8313F">
              <w:rPr>
                <w:rFonts w:cs="Arial"/>
                <w:sz w:val="24"/>
                <w:szCs w:val="24"/>
              </w:rPr>
              <w:t>-</w:t>
            </w:r>
            <w:proofErr w:type="gramStart"/>
            <w:r w:rsidRPr="00E8313F">
              <w:rPr>
                <w:rFonts w:cs="Arial"/>
                <w:sz w:val="24"/>
                <w:szCs w:val="24"/>
              </w:rPr>
              <w:t>28  +</w:t>
            </w:r>
            <w:proofErr w:type="gramEnd"/>
            <w:r w:rsidRPr="00E8313F">
              <w:rPr>
                <w:rFonts w:cs="Arial"/>
                <w:sz w:val="24"/>
                <w:szCs w:val="24"/>
              </w:rPr>
              <w:t xml:space="preserve">  51</w:t>
            </w:r>
          </w:p>
        </w:tc>
        <w:tc>
          <w:tcPr>
            <w:tcW w:w="1701" w:type="dxa"/>
            <w:vAlign w:val="center"/>
          </w:tcPr>
          <w:p w14:paraId="38BC49F1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A6D8336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64F6E3B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044AF70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0B4C02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8313F" w:rsidRPr="00B36B42" w14:paraId="342B5CFE" w14:textId="54184879" w:rsidTr="00E8313F">
        <w:trPr>
          <w:trHeight w:val="680"/>
          <w:jc w:val="center"/>
        </w:trPr>
        <w:tc>
          <w:tcPr>
            <w:tcW w:w="1446" w:type="dxa"/>
            <w:vAlign w:val="center"/>
          </w:tcPr>
          <w:p w14:paraId="3AC9B73D" w14:textId="60F9659E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  <w:r w:rsidRPr="00E8313F">
              <w:rPr>
                <w:rFonts w:cs="Arial"/>
                <w:sz w:val="24"/>
                <w:szCs w:val="24"/>
              </w:rPr>
              <w:t>-</w:t>
            </w:r>
            <w:proofErr w:type="gramStart"/>
            <w:r w:rsidRPr="00E8313F">
              <w:rPr>
                <w:rFonts w:cs="Arial"/>
                <w:sz w:val="24"/>
                <w:szCs w:val="24"/>
              </w:rPr>
              <w:t>83  -</w:t>
            </w:r>
            <w:proofErr w:type="gramEnd"/>
            <w:r w:rsidRPr="00E8313F">
              <w:rPr>
                <w:rFonts w:cs="Arial"/>
                <w:sz w:val="24"/>
                <w:szCs w:val="24"/>
              </w:rPr>
              <w:t xml:space="preserve">  12</w:t>
            </w:r>
          </w:p>
        </w:tc>
        <w:tc>
          <w:tcPr>
            <w:tcW w:w="1701" w:type="dxa"/>
            <w:vAlign w:val="center"/>
          </w:tcPr>
          <w:p w14:paraId="67877D1E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3D7DF8F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BA84DDD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2BFD3C1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A13B40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8313F" w:rsidRPr="00B36B42" w14:paraId="2F170B2D" w14:textId="3E6AD24D" w:rsidTr="00E8313F">
        <w:trPr>
          <w:trHeight w:val="680"/>
          <w:jc w:val="center"/>
        </w:trPr>
        <w:tc>
          <w:tcPr>
            <w:tcW w:w="1446" w:type="dxa"/>
            <w:vAlign w:val="center"/>
          </w:tcPr>
          <w:p w14:paraId="7E9B59DB" w14:textId="7E3B1425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E8313F">
              <w:rPr>
                <w:rFonts w:cs="Arial"/>
                <w:sz w:val="24"/>
                <w:szCs w:val="24"/>
              </w:rPr>
              <w:t>54  -</w:t>
            </w:r>
            <w:proofErr w:type="gramEnd"/>
            <w:r w:rsidRPr="00E8313F">
              <w:rPr>
                <w:rFonts w:cs="Arial"/>
                <w:sz w:val="24"/>
                <w:szCs w:val="24"/>
              </w:rPr>
              <w:t xml:space="preserve">  82</w:t>
            </w:r>
          </w:p>
        </w:tc>
        <w:tc>
          <w:tcPr>
            <w:tcW w:w="1701" w:type="dxa"/>
            <w:vAlign w:val="center"/>
          </w:tcPr>
          <w:p w14:paraId="28D321BE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6C2412D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54B3C4F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25557D3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12BBD3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8313F" w:rsidRPr="00B36B42" w14:paraId="2F60FE7B" w14:textId="20BC5E0D" w:rsidTr="00E8313F">
        <w:trPr>
          <w:trHeight w:val="680"/>
          <w:jc w:val="center"/>
        </w:trPr>
        <w:tc>
          <w:tcPr>
            <w:tcW w:w="1446" w:type="dxa"/>
            <w:vAlign w:val="center"/>
          </w:tcPr>
          <w:p w14:paraId="221488CD" w14:textId="02AF7FD1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E8313F">
              <w:rPr>
                <w:rFonts w:cs="Arial"/>
                <w:sz w:val="24"/>
                <w:szCs w:val="24"/>
              </w:rPr>
              <w:t>43  -</w:t>
            </w:r>
            <w:proofErr w:type="gramEnd"/>
            <w:r w:rsidRPr="00E8313F">
              <w:rPr>
                <w:rFonts w:cs="Arial"/>
                <w:sz w:val="24"/>
                <w:szCs w:val="24"/>
              </w:rPr>
              <w:t xml:space="preserve">  36</w:t>
            </w:r>
          </w:p>
        </w:tc>
        <w:tc>
          <w:tcPr>
            <w:tcW w:w="1701" w:type="dxa"/>
            <w:vAlign w:val="center"/>
          </w:tcPr>
          <w:p w14:paraId="08D0F6F2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39E468E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A05889A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156860A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70EEBD" w14:textId="77777777" w:rsidR="00B36B42" w:rsidRPr="00E8313F" w:rsidRDefault="00B36B42" w:rsidP="00B36B4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64B4BDBF" w14:textId="1E673A51" w:rsidR="00B36B42" w:rsidRPr="00E8313F" w:rsidRDefault="00E8313F" w:rsidP="00E8313F">
      <w:pPr>
        <w:spacing w:before="240"/>
        <w:rPr>
          <w:color w:val="0070C0"/>
        </w:rPr>
      </w:pPr>
      <w:r w:rsidRPr="00E8313F">
        <w:rPr>
          <w:color w:val="0070C0"/>
          <w:u w:val="single"/>
        </w:rPr>
        <w:t>Définition</w:t>
      </w:r>
      <w:r w:rsidRPr="00E8313F">
        <w:rPr>
          <w:color w:val="0070C0"/>
        </w:rPr>
        <w:t xml:space="preserve"> : </w:t>
      </w:r>
    </w:p>
    <w:p w14:paraId="691C8AB8" w14:textId="253619B0" w:rsidR="00E8313F" w:rsidRDefault="00E8313F" w:rsidP="00B36B42">
      <w:r>
        <w:t xml:space="preserve">Un nombre relatif est composé </w:t>
      </w:r>
      <w:r w:rsidRPr="00E8313F">
        <w:rPr>
          <w:color w:val="FF0000"/>
        </w:rPr>
        <w:t xml:space="preserve">d’un signe </w:t>
      </w:r>
      <w:r>
        <w:t xml:space="preserve">et </w:t>
      </w:r>
      <w:r w:rsidRPr="00E8313F">
        <w:rPr>
          <w:color w:val="FF0000"/>
        </w:rPr>
        <w:t>d’une partie numérique</w:t>
      </w:r>
      <w:r>
        <w:t>.</w:t>
      </w: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5556"/>
      </w:tblGrid>
      <w:tr w:rsidR="00351238" w14:paraId="560EB8F9" w14:textId="77777777" w:rsidTr="00351238"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14:paraId="0B673525" w14:textId="151FEC5E" w:rsidR="00E8313F" w:rsidRDefault="00E8313F" w:rsidP="00E8313F">
            <w:r>
              <w:t>-6 est un nombre relatif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16E786D" w14:textId="6AE0A7C6" w:rsidR="00E8313F" w:rsidRDefault="00E8313F" w:rsidP="00B36B42">
            <w:r w:rsidRPr="00E8313F">
              <w:rPr>
                <w:noProof/>
              </w:rPr>
              <w:drawing>
                <wp:inline distT="0" distB="0" distL="0" distR="0" wp14:anchorId="47914CCB" wp14:editId="5D25FB20">
                  <wp:extent cx="3384550" cy="864223"/>
                  <wp:effectExtent l="0" t="0" r="6350" b="0"/>
                  <wp:docPr id="3244833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483312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830" cy="869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238" w14:paraId="5D336CA6" w14:textId="77777777" w:rsidTr="00351238"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10CBF" w14:textId="77777777" w:rsidR="00351238" w:rsidRDefault="00351238" w:rsidP="00E8313F"/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2F526" w14:textId="77777777" w:rsidR="00351238" w:rsidRPr="00E8313F" w:rsidRDefault="00351238" w:rsidP="00B36B42"/>
        </w:tc>
      </w:tr>
      <w:tr w:rsidR="00351238" w14:paraId="350E29A8" w14:textId="77777777" w:rsidTr="00351238"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14:paraId="0DDB1E53" w14:textId="1566ADA3" w:rsidR="00E8313F" w:rsidRDefault="00E8313F" w:rsidP="00351238">
            <w:r>
              <w:t>+9,4 est un nombre relatif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2A26FEEA" w14:textId="0F2F720B" w:rsidR="00E8313F" w:rsidRDefault="00351238" w:rsidP="00B36B42">
            <w:r w:rsidRPr="00351238">
              <w:rPr>
                <w:noProof/>
              </w:rPr>
              <w:drawing>
                <wp:inline distT="0" distB="0" distL="0" distR="0" wp14:anchorId="2A36D9A2" wp14:editId="2AABA1B0">
                  <wp:extent cx="3335421" cy="815340"/>
                  <wp:effectExtent l="0" t="0" r="0" b="3810"/>
                  <wp:docPr id="2133110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1107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891" cy="823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286411" w14:textId="2E63E548" w:rsidR="00E8313F" w:rsidRDefault="00351238" w:rsidP="00B36B42">
      <w:r>
        <w:lastRenderedPageBreak/>
        <w:t>3 est la partie numérique du nombre +3</w:t>
      </w:r>
    </w:p>
    <w:p w14:paraId="7C754C90" w14:textId="421F3772" w:rsidR="00351238" w:rsidRDefault="00351238" w:rsidP="00B36B42">
      <w:r>
        <w:t>5 est la partie numérique du nombre -5</w:t>
      </w:r>
    </w:p>
    <w:p w14:paraId="130C8B38" w14:textId="63674219" w:rsidR="00351238" w:rsidRDefault="00351238" w:rsidP="00351238">
      <w:pPr>
        <w:spacing w:before="360"/>
        <w:rPr>
          <w:color w:val="0070C0"/>
          <w:sz w:val="32"/>
          <w:szCs w:val="32"/>
        </w:rPr>
      </w:pPr>
      <w:r w:rsidRPr="00974C83">
        <w:rPr>
          <w:color w:val="0070C0"/>
          <w:sz w:val="32"/>
          <w:szCs w:val="32"/>
        </w:rPr>
        <w:t xml:space="preserve">1) </w:t>
      </w:r>
      <w:r>
        <w:rPr>
          <w:color w:val="0070C0"/>
          <w:sz w:val="32"/>
          <w:szCs w:val="32"/>
        </w:rPr>
        <w:t xml:space="preserve">Opérations avec des nombres de </w:t>
      </w:r>
      <w:r w:rsidRPr="00BE0A62">
        <w:rPr>
          <w:color w:val="0070C0"/>
          <w:sz w:val="32"/>
          <w:szCs w:val="32"/>
          <w:u w:val="single"/>
        </w:rPr>
        <w:t>même signe</w:t>
      </w:r>
      <w:r>
        <w:rPr>
          <w:color w:val="0070C0"/>
          <w:sz w:val="32"/>
          <w:szCs w:val="32"/>
        </w:rPr>
        <w:t>.</w:t>
      </w:r>
    </w:p>
    <w:p w14:paraId="6345B071" w14:textId="7E809E42" w:rsidR="00351238" w:rsidRDefault="00351238" w:rsidP="00351238">
      <w:pPr>
        <w:spacing w:before="12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Pour calculer deux nombres de même signe :</w:t>
      </w:r>
    </w:p>
    <w:p w14:paraId="03ABF3AB" w14:textId="10365DA4" w:rsidR="00351238" w:rsidRDefault="00351238" w:rsidP="00BE0A62">
      <w:pPr>
        <w:spacing w:before="120"/>
        <w:ind w:left="567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sym w:font="Wingdings" w:char="F06C"/>
      </w:r>
      <w:r>
        <w:rPr>
          <w:color w:val="FF0000"/>
          <w:sz w:val="32"/>
          <w:szCs w:val="32"/>
        </w:rPr>
        <w:t xml:space="preserve"> </w:t>
      </w:r>
      <w:proofErr w:type="gramStart"/>
      <w:r>
        <w:rPr>
          <w:color w:val="FF0000"/>
          <w:sz w:val="32"/>
          <w:szCs w:val="32"/>
        </w:rPr>
        <w:t>le</w:t>
      </w:r>
      <w:proofErr w:type="gramEnd"/>
      <w:r>
        <w:rPr>
          <w:color w:val="FF0000"/>
          <w:sz w:val="32"/>
          <w:szCs w:val="32"/>
        </w:rPr>
        <w:t xml:space="preserve"> résultat est de même signe que les deux nombres de départ.</w:t>
      </w:r>
    </w:p>
    <w:p w14:paraId="4819C168" w14:textId="2AA18993" w:rsidR="00351238" w:rsidRDefault="00351238" w:rsidP="00BE0A62">
      <w:pPr>
        <w:spacing w:before="120"/>
        <w:ind w:left="567"/>
        <w:rPr>
          <w:sz w:val="32"/>
          <w:szCs w:val="32"/>
        </w:rPr>
      </w:pPr>
      <w:r>
        <w:rPr>
          <w:color w:val="FF0000"/>
          <w:sz w:val="32"/>
          <w:szCs w:val="32"/>
        </w:rPr>
        <w:sym w:font="Wingdings" w:char="F06C"/>
      </w:r>
      <w:r>
        <w:rPr>
          <w:color w:val="FF0000"/>
          <w:sz w:val="32"/>
          <w:szCs w:val="32"/>
        </w:rPr>
        <w:t xml:space="preserve"> la partie numérique du résultat est égale à la </w:t>
      </w:r>
      <w:r w:rsidRPr="00BE0A62">
        <w:rPr>
          <w:color w:val="FF0000"/>
          <w:sz w:val="32"/>
          <w:szCs w:val="32"/>
          <w:u w:val="single"/>
        </w:rPr>
        <w:t>somme</w:t>
      </w:r>
      <w:r>
        <w:rPr>
          <w:color w:val="FF0000"/>
          <w:sz w:val="32"/>
          <w:szCs w:val="32"/>
        </w:rPr>
        <w:t xml:space="preserve"> des deux parties numériques des nombres de départ.</w:t>
      </w:r>
    </w:p>
    <w:p w14:paraId="63BEC61B" w14:textId="4F7D7033" w:rsidR="00351238" w:rsidRPr="00351238" w:rsidRDefault="00351238" w:rsidP="00B36B42">
      <w:pPr>
        <w:rPr>
          <w:u w:val="single"/>
        </w:rPr>
      </w:pPr>
      <w:r w:rsidRPr="00351238">
        <w:rPr>
          <w:u w:val="single"/>
        </w:rPr>
        <w:t>Exemples</w:t>
      </w:r>
      <w:r w:rsidRPr="00351238">
        <w:t> :</w:t>
      </w:r>
    </w:p>
    <w:p w14:paraId="116D9DD3" w14:textId="2981D582" w:rsidR="00351238" w:rsidRDefault="00351238" w:rsidP="00B36B42">
      <w:r>
        <w:t xml:space="preserve">Calculer : </w:t>
      </w:r>
    </w:p>
    <w:p w14:paraId="1A3C6E4A" w14:textId="7C77C32B" w:rsidR="00351238" w:rsidRDefault="00351238" w:rsidP="00351238">
      <w:pPr>
        <w:ind w:left="1134"/>
      </w:pPr>
      <w:r>
        <w:t xml:space="preserve">a) +12 + 8 = </w:t>
      </w:r>
    </w:p>
    <w:p w14:paraId="745DEB47" w14:textId="170E93A4" w:rsidR="00351238" w:rsidRDefault="00351238" w:rsidP="00351238">
      <w:pPr>
        <w:ind w:left="1134"/>
      </w:pPr>
      <w:r>
        <w:t>b) 13 + 12 =</w:t>
      </w:r>
      <w:r w:rsidR="00BE0A62">
        <w:t xml:space="preserve"> </w:t>
      </w:r>
    </w:p>
    <w:p w14:paraId="7734B21D" w14:textId="627195AB" w:rsidR="00351238" w:rsidRDefault="00351238" w:rsidP="00351238">
      <w:pPr>
        <w:ind w:left="1134"/>
      </w:pPr>
      <w:r>
        <w:t xml:space="preserve">c) -15 – 20 = </w:t>
      </w:r>
    </w:p>
    <w:p w14:paraId="0380D0CE" w14:textId="6495FB7D" w:rsidR="00351238" w:rsidRDefault="00351238" w:rsidP="00351238">
      <w:pPr>
        <w:ind w:left="1134"/>
      </w:pPr>
      <w:r>
        <w:t xml:space="preserve">d) -7 – 8 = </w:t>
      </w:r>
    </w:p>
    <w:p w14:paraId="01CD0C5F" w14:textId="57DA1778" w:rsidR="00351238" w:rsidRDefault="00351238" w:rsidP="00351238">
      <w:pPr>
        <w:spacing w:before="360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2</w:t>
      </w:r>
      <w:r w:rsidRPr="00974C83">
        <w:rPr>
          <w:color w:val="0070C0"/>
          <w:sz w:val="32"/>
          <w:szCs w:val="32"/>
        </w:rPr>
        <w:t xml:space="preserve">) </w:t>
      </w:r>
      <w:r>
        <w:rPr>
          <w:color w:val="0070C0"/>
          <w:sz w:val="32"/>
          <w:szCs w:val="32"/>
        </w:rPr>
        <w:t xml:space="preserve">Opération avec des nombres de </w:t>
      </w:r>
      <w:r w:rsidRPr="00351238">
        <w:rPr>
          <w:color w:val="0070C0"/>
          <w:sz w:val="32"/>
          <w:szCs w:val="32"/>
          <w:u w:val="single"/>
        </w:rPr>
        <w:t>signes contraires</w:t>
      </w:r>
      <w:r>
        <w:rPr>
          <w:color w:val="0070C0"/>
          <w:sz w:val="32"/>
          <w:szCs w:val="32"/>
        </w:rPr>
        <w:t>.</w:t>
      </w:r>
    </w:p>
    <w:p w14:paraId="32603CB4" w14:textId="43121AA5" w:rsidR="00351238" w:rsidRDefault="00351238" w:rsidP="00351238">
      <w:pPr>
        <w:spacing w:before="12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Pour calculer deux nombres de signes contraires :</w:t>
      </w:r>
    </w:p>
    <w:p w14:paraId="310594F8" w14:textId="4C537602" w:rsidR="00351238" w:rsidRDefault="00351238" w:rsidP="00BE0A62">
      <w:pPr>
        <w:spacing w:before="120"/>
        <w:ind w:left="567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sym w:font="Wingdings" w:char="F06C"/>
      </w:r>
      <w:r>
        <w:rPr>
          <w:color w:val="FF0000"/>
          <w:sz w:val="32"/>
          <w:szCs w:val="32"/>
        </w:rPr>
        <w:t xml:space="preserve"> </w:t>
      </w:r>
      <w:proofErr w:type="gramStart"/>
      <w:r>
        <w:rPr>
          <w:color w:val="FF0000"/>
          <w:sz w:val="32"/>
          <w:szCs w:val="32"/>
        </w:rPr>
        <w:t>le</w:t>
      </w:r>
      <w:proofErr w:type="gramEnd"/>
      <w:r>
        <w:rPr>
          <w:color w:val="FF0000"/>
          <w:sz w:val="32"/>
          <w:szCs w:val="32"/>
        </w:rPr>
        <w:t xml:space="preserve"> signe du résultat est le signe du nombre qui a la partie numérique la plus grande.</w:t>
      </w:r>
    </w:p>
    <w:p w14:paraId="3E30B4D4" w14:textId="57206CD3" w:rsidR="00351238" w:rsidRDefault="00351238" w:rsidP="00BE0A62">
      <w:pPr>
        <w:spacing w:before="120"/>
        <w:ind w:left="567"/>
        <w:rPr>
          <w:sz w:val="32"/>
          <w:szCs w:val="32"/>
        </w:rPr>
      </w:pPr>
      <w:r>
        <w:rPr>
          <w:color w:val="FF0000"/>
          <w:sz w:val="32"/>
          <w:szCs w:val="32"/>
        </w:rPr>
        <w:sym w:font="Wingdings" w:char="F06C"/>
      </w:r>
      <w:r>
        <w:rPr>
          <w:color w:val="FF0000"/>
          <w:sz w:val="32"/>
          <w:szCs w:val="32"/>
        </w:rPr>
        <w:t xml:space="preserve"> </w:t>
      </w:r>
      <w:proofErr w:type="gramStart"/>
      <w:r>
        <w:rPr>
          <w:color w:val="FF0000"/>
          <w:sz w:val="32"/>
          <w:szCs w:val="32"/>
        </w:rPr>
        <w:t>la</w:t>
      </w:r>
      <w:proofErr w:type="gramEnd"/>
      <w:r>
        <w:rPr>
          <w:color w:val="FF0000"/>
          <w:sz w:val="32"/>
          <w:szCs w:val="32"/>
        </w:rPr>
        <w:t xml:space="preserve"> partie numérique du résultat est égale à la </w:t>
      </w:r>
      <w:r w:rsidRPr="00BE0A62">
        <w:rPr>
          <w:color w:val="FF0000"/>
          <w:sz w:val="32"/>
          <w:szCs w:val="32"/>
          <w:u w:val="single"/>
        </w:rPr>
        <w:t>différence</w:t>
      </w:r>
      <w:r>
        <w:rPr>
          <w:color w:val="FF0000"/>
          <w:sz w:val="32"/>
          <w:szCs w:val="32"/>
        </w:rPr>
        <w:t xml:space="preserve"> des deux parties numériques des nombres de départ.</w:t>
      </w:r>
    </w:p>
    <w:p w14:paraId="6D95EE79" w14:textId="77777777" w:rsidR="00351238" w:rsidRPr="00351238" w:rsidRDefault="00351238" w:rsidP="00351238">
      <w:pPr>
        <w:rPr>
          <w:u w:val="single"/>
        </w:rPr>
      </w:pPr>
      <w:r w:rsidRPr="00351238">
        <w:rPr>
          <w:u w:val="single"/>
        </w:rPr>
        <w:t>Exemples</w:t>
      </w:r>
      <w:r w:rsidRPr="00351238">
        <w:t> :</w:t>
      </w:r>
    </w:p>
    <w:p w14:paraId="2BEA8069" w14:textId="77777777" w:rsidR="00351238" w:rsidRDefault="00351238" w:rsidP="00351238">
      <w:r>
        <w:t xml:space="preserve">Calculer : </w:t>
      </w:r>
    </w:p>
    <w:p w14:paraId="5E4CF7B6" w14:textId="656B3DF6" w:rsidR="00351238" w:rsidRDefault="00351238" w:rsidP="00351238">
      <w:pPr>
        <w:ind w:left="1134"/>
      </w:pPr>
      <w:r>
        <w:t xml:space="preserve">a) </w:t>
      </w:r>
      <w:r w:rsidR="00BE0A62">
        <w:t>-5</w:t>
      </w:r>
      <w:r>
        <w:t xml:space="preserve"> + </w:t>
      </w:r>
      <w:r w:rsidR="00BE0A62">
        <w:t>3</w:t>
      </w:r>
      <w:r>
        <w:t xml:space="preserve"> = </w:t>
      </w:r>
    </w:p>
    <w:p w14:paraId="49C7EA77" w14:textId="143381FD" w:rsidR="00351238" w:rsidRDefault="00351238" w:rsidP="00351238">
      <w:pPr>
        <w:ind w:left="1134"/>
      </w:pPr>
      <w:r>
        <w:t xml:space="preserve">b) </w:t>
      </w:r>
      <w:r w:rsidR="00BE0A62">
        <w:t>20 - 35</w:t>
      </w:r>
      <w:r>
        <w:t xml:space="preserve"> =</w:t>
      </w:r>
      <w:r w:rsidR="00BE0A62">
        <w:t xml:space="preserve"> </w:t>
      </w:r>
    </w:p>
    <w:p w14:paraId="157ABFE9" w14:textId="120767C4" w:rsidR="00351238" w:rsidRDefault="00351238" w:rsidP="00351238">
      <w:pPr>
        <w:ind w:left="1134"/>
      </w:pPr>
      <w:r>
        <w:t>c) -</w:t>
      </w:r>
      <w:r w:rsidR="00BE0A62">
        <w:t>7</w:t>
      </w:r>
      <w:r>
        <w:t xml:space="preserve"> </w:t>
      </w:r>
      <w:r w:rsidR="00BE0A62">
        <w:t>+</w:t>
      </w:r>
      <w:r>
        <w:t xml:space="preserve"> </w:t>
      </w:r>
      <w:r w:rsidR="00BE0A62">
        <w:t>17</w:t>
      </w:r>
      <w:r>
        <w:t xml:space="preserve"> = </w:t>
      </w:r>
    </w:p>
    <w:p w14:paraId="2120F79B" w14:textId="18A42555" w:rsidR="00351238" w:rsidRDefault="00351238" w:rsidP="00351238">
      <w:pPr>
        <w:ind w:left="1134"/>
      </w:pPr>
      <w:r>
        <w:t xml:space="preserve">d) </w:t>
      </w:r>
      <w:r w:rsidR="00BE0A62">
        <w:t>17</w:t>
      </w:r>
      <w:r>
        <w:t xml:space="preserve"> – </w:t>
      </w:r>
      <w:r w:rsidR="00BE0A62">
        <w:t>14</w:t>
      </w:r>
      <w:r>
        <w:t xml:space="preserve"> = </w:t>
      </w:r>
    </w:p>
    <w:p w14:paraId="11726DA6" w14:textId="77777777" w:rsidR="00BE0A62" w:rsidRDefault="00BE0A62" w:rsidP="00BE0A62">
      <w:pPr>
        <w:spacing w:before="360"/>
        <w:rPr>
          <w:color w:val="0070C0"/>
          <w:sz w:val="32"/>
          <w:szCs w:val="32"/>
        </w:rPr>
        <w:sectPr w:rsidR="00BE0A62" w:rsidSect="00A16AF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3672D51" w14:textId="3320EEB5" w:rsidR="00BE0A62" w:rsidRDefault="00BE0A62" w:rsidP="00BE0A62">
      <w:pPr>
        <w:spacing w:before="360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lastRenderedPageBreak/>
        <w:t>3</w:t>
      </w:r>
      <w:r w:rsidRPr="00974C83">
        <w:rPr>
          <w:color w:val="0070C0"/>
          <w:sz w:val="32"/>
          <w:szCs w:val="32"/>
        </w:rPr>
        <w:t xml:space="preserve">) </w:t>
      </w:r>
      <w:r>
        <w:rPr>
          <w:color w:val="0070C0"/>
          <w:sz w:val="32"/>
          <w:szCs w:val="32"/>
        </w:rPr>
        <w:t>Suite de plusieurs calculs</w:t>
      </w:r>
    </w:p>
    <w:p w14:paraId="1AB9CF9C" w14:textId="5972CFAE" w:rsidR="00E8313F" w:rsidRDefault="00BE0A62" w:rsidP="00B36B42">
      <w:r w:rsidRPr="00BE0A62">
        <w:rPr>
          <w:color w:val="ED7D31" w:themeColor="accent2"/>
        </w:rPr>
        <w:t>Méthode </w:t>
      </w:r>
      <w:r>
        <w:t>:</w:t>
      </w:r>
    </w:p>
    <w:p w14:paraId="31C51CF4" w14:textId="24158094" w:rsidR="00BE0A62" w:rsidRDefault="00BE0A62" w:rsidP="00B36B42">
      <w:r>
        <w:t>Calculer</w:t>
      </w:r>
    </w:p>
    <w:p w14:paraId="59B7371E" w14:textId="7B98BC58" w:rsidR="00BE0A62" w:rsidRDefault="00BE0A62" w:rsidP="00BE0A62">
      <w:pPr>
        <w:ind w:left="567"/>
        <w:rPr>
          <w:color w:val="FF0000"/>
        </w:rPr>
      </w:pPr>
      <w:r>
        <w:t xml:space="preserve">A = </w:t>
      </w:r>
      <w:r w:rsidRPr="00BE0A62">
        <w:rPr>
          <w:color w:val="0070C0"/>
        </w:rPr>
        <w:t>-3</w:t>
      </w:r>
      <w:r>
        <w:t xml:space="preserve"> </w:t>
      </w:r>
      <w:r w:rsidRPr="00BE0A62">
        <w:rPr>
          <w:color w:val="FF0000"/>
        </w:rPr>
        <w:t>+ 8</w:t>
      </w:r>
      <w:r>
        <w:t xml:space="preserve"> </w:t>
      </w:r>
      <w:r w:rsidRPr="00BE0A62">
        <w:rPr>
          <w:color w:val="0070C0"/>
        </w:rPr>
        <w:t>– 4</w:t>
      </w:r>
      <w:r>
        <w:t xml:space="preserve"> </w:t>
      </w:r>
      <w:r w:rsidRPr="00BE0A62">
        <w:rPr>
          <w:color w:val="FF0000"/>
        </w:rPr>
        <w:t xml:space="preserve">+ 12 </w:t>
      </w:r>
      <w:r w:rsidRPr="00BE0A62">
        <w:rPr>
          <w:color w:val="0070C0"/>
        </w:rPr>
        <w:t xml:space="preserve">– 13 – 11 </w:t>
      </w:r>
      <w:r w:rsidRPr="00BE0A62">
        <w:rPr>
          <w:color w:val="FF0000"/>
        </w:rPr>
        <w:t xml:space="preserve">+10 </w:t>
      </w:r>
    </w:p>
    <w:p w14:paraId="29E796C4" w14:textId="10021074" w:rsidR="00BE0A62" w:rsidRDefault="00BE0A62" w:rsidP="00BE0A62">
      <w:pPr>
        <w:ind w:left="567"/>
      </w:pPr>
      <w:r>
        <w:t xml:space="preserve">A = </w:t>
      </w:r>
    </w:p>
    <w:p w14:paraId="732035C2" w14:textId="69607A48" w:rsidR="00BE0A62" w:rsidRDefault="00BE0A62" w:rsidP="00BE0A62">
      <w:pPr>
        <w:ind w:left="567"/>
      </w:pPr>
      <w:r>
        <w:t xml:space="preserve">A = </w:t>
      </w:r>
    </w:p>
    <w:p w14:paraId="77CEE41E" w14:textId="6241C92C" w:rsidR="00BE0A62" w:rsidRDefault="00BE0A62" w:rsidP="00BE0A62">
      <w:pPr>
        <w:spacing w:after="480"/>
        <w:ind w:left="567"/>
      </w:pPr>
      <w:r>
        <w:t xml:space="preserve">A = </w:t>
      </w:r>
    </w:p>
    <w:p w14:paraId="4F2EB3DA" w14:textId="53698F1B" w:rsidR="00BE0A62" w:rsidRDefault="00BE0A62" w:rsidP="00BE0A62">
      <w:pPr>
        <w:ind w:left="567"/>
        <w:rPr>
          <w:color w:val="0070C0"/>
        </w:rPr>
      </w:pPr>
      <w:r>
        <w:t xml:space="preserve">B = </w:t>
      </w:r>
      <w:r w:rsidRPr="00BE0A62">
        <w:rPr>
          <w:color w:val="0070C0"/>
        </w:rPr>
        <w:t>-2</w:t>
      </w:r>
      <w:r>
        <w:t xml:space="preserve"> </w:t>
      </w:r>
      <w:r w:rsidRPr="00BE0A62">
        <w:rPr>
          <w:color w:val="FF0000"/>
        </w:rPr>
        <w:t>+ 5</w:t>
      </w:r>
      <w:r>
        <w:t xml:space="preserve"> </w:t>
      </w:r>
      <w:r w:rsidRPr="00BE0A62">
        <w:rPr>
          <w:color w:val="0070C0"/>
        </w:rPr>
        <w:t xml:space="preserve">– 10 </w:t>
      </w:r>
      <w:r w:rsidRPr="00BE0A62">
        <w:rPr>
          <w:color w:val="FF0000"/>
        </w:rPr>
        <w:t xml:space="preserve">+ 14 + 32 </w:t>
      </w:r>
      <w:r w:rsidRPr="00BE0A62">
        <w:rPr>
          <w:color w:val="0070C0"/>
        </w:rPr>
        <w:t xml:space="preserve">– 18 – 15 </w:t>
      </w:r>
    </w:p>
    <w:p w14:paraId="3237AC6B" w14:textId="43D5DE3E" w:rsidR="00BE0A62" w:rsidRDefault="00BE0A62" w:rsidP="00BE0A62">
      <w:pPr>
        <w:ind w:left="567"/>
      </w:pPr>
      <w:r>
        <w:t xml:space="preserve">B = </w:t>
      </w:r>
    </w:p>
    <w:p w14:paraId="0557C313" w14:textId="6FDFC3B5" w:rsidR="00BE0A62" w:rsidRDefault="00BE0A62" w:rsidP="00BE0A62">
      <w:pPr>
        <w:ind w:left="567"/>
      </w:pPr>
      <w:r>
        <w:t xml:space="preserve">B = </w:t>
      </w:r>
    </w:p>
    <w:p w14:paraId="73596E82" w14:textId="7105650B" w:rsidR="00BE0A62" w:rsidRDefault="00BE0A62" w:rsidP="00BE0A62">
      <w:pPr>
        <w:ind w:left="567"/>
      </w:pPr>
      <w:r>
        <w:t xml:space="preserve">B = </w:t>
      </w:r>
    </w:p>
    <w:p w14:paraId="4417E556" w14:textId="49B64084" w:rsidR="00BE0A62" w:rsidRDefault="00BE0A62" w:rsidP="00BE0A62">
      <w:pPr>
        <w:spacing w:before="360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4</w:t>
      </w:r>
      <w:r w:rsidRPr="00974C83">
        <w:rPr>
          <w:color w:val="0070C0"/>
          <w:sz w:val="32"/>
          <w:szCs w:val="32"/>
        </w:rPr>
        <w:t xml:space="preserve">) </w:t>
      </w:r>
      <w:r>
        <w:rPr>
          <w:color w:val="0070C0"/>
          <w:sz w:val="32"/>
          <w:szCs w:val="32"/>
        </w:rPr>
        <w:t>La règle des signes qui se suivent</w:t>
      </w:r>
    </w:p>
    <w:p w14:paraId="05E841F8" w14:textId="02E47273" w:rsidR="00BE0A62" w:rsidRDefault="00BE0A62" w:rsidP="00BE0A62">
      <w:pPr>
        <w:ind w:left="567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sym w:font="Wingdings" w:char="F09F"/>
      </w:r>
      <w:r>
        <w:rPr>
          <w:color w:val="FF0000"/>
          <w:sz w:val="32"/>
          <w:szCs w:val="32"/>
        </w:rPr>
        <w:t xml:space="preserve"> </w:t>
      </w:r>
      <w:proofErr w:type="gramStart"/>
      <w:r>
        <w:rPr>
          <w:color w:val="FF0000"/>
          <w:sz w:val="32"/>
          <w:szCs w:val="32"/>
        </w:rPr>
        <w:t>deux</w:t>
      </w:r>
      <w:proofErr w:type="gramEnd"/>
      <w:r>
        <w:rPr>
          <w:color w:val="FF0000"/>
          <w:sz w:val="32"/>
          <w:szCs w:val="32"/>
        </w:rPr>
        <w:t xml:space="preserve"> signes « </w:t>
      </w:r>
      <w:r w:rsidR="00C21810">
        <w:rPr>
          <w:color w:val="FF0000"/>
          <w:sz w:val="32"/>
          <w:szCs w:val="32"/>
        </w:rPr>
        <w:t>+ » qui se suivent donnent un signe « + »</w:t>
      </w:r>
    </w:p>
    <w:p w14:paraId="7A0FFC75" w14:textId="718F61D9" w:rsidR="00C21810" w:rsidRDefault="00C21810" w:rsidP="00C21810">
      <w:pPr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r w:rsidRPr="00C21810">
        <w:rPr>
          <w:color w:val="FF0000"/>
          <w:sz w:val="32"/>
          <w:szCs w:val="32"/>
        </w:rPr>
        <w:t>+</w:t>
      </w:r>
      <w:r>
        <w:rPr>
          <w:sz w:val="32"/>
          <w:szCs w:val="32"/>
        </w:rPr>
        <w:t xml:space="preserve"> (</w:t>
      </w:r>
      <w:r w:rsidRPr="00C21810">
        <w:rPr>
          <w:color w:val="FF0000"/>
          <w:sz w:val="32"/>
          <w:szCs w:val="32"/>
        </w:rPr>
        <w:t>+</w:t>
      </w:r>
      <w:r>
        <w:rPr>
          <w:sz w:val="32"/>
          <w:szCs w:val="32"/>
        </w:rPr>
        <w:t xml:space="preserve">5) </w:t>
      </w:r>
    </w:p>
    <w:p w14:paraId="619348D0" w14:textId="6FC00FA4" w:rsidR="00C21810" w:rsidRDefault="00C21810" w:rsidP="00C21810">
      <w:pPr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= </w:t>
      </w:r>
    </w:p>
    <w:p w14:paraId="30335FC1" w14:textId="362500F0" w:rsidR="00C21810" w:rsidRDefault="00C21810" w:rsidP="00C21810">
      <w:pPr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= </w:t>
      </w:r>
    </w:p>
    <w:p w14:paraId="63C32C70" w14:textId="69465E14" w:rsidR="00C21810" w:rsidRDefault="00C21810" w:rsidP="00C21810">
      <w:pPr>
        <w:ind w:left="567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sym w:font="Wingdings" w:char="F09F"/>
      </w:r>
      <w:r>
        <w:rPr>
          <w:color w:val="FF0000"/>
          <w:sz w:val="32"/>
          <w:szCs w:val="32"/>
        </w:rPr>
        <w:t xml:space="preserve"> </w:t>
      </w:r>
      <w:proofErr w:type="gramStart"/>
      <w:r>
        <w:rPr>
          <w:color w:val="FF0000"/>
          <w:sz w:val="32"/>
          <w:szCs w:val="32"/>
        </w:rPr>
        <w:t>deux</w:t>
      </w:r>
      <w:proofErr w:type="gramEnd"/>
      <w:r>
        <w:rPr>
          <w:color w:val="FF0000"/>
          <w:sz w:val="32"/>
          <w:szCs w:val="32"/>
        </w:rPr>
        <w:t xml:space="preserve"> signes « - » qui se suivent donnent un signe « + »</w:t>
      </w:r>
    </w:p>
    <w:p w14:paraId="4F5E5790" w14:textId="77777777" w:rsidR="00C21810" w:rsidRDefault="00C21810" w:rsidP="00C21810">
      <w:pPr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-3 </w:t>
      </w:r>
      <w:r w:rsidRPr="00C21810">
        <w:rPr>
          <w:color w:val="FF0000"/>
          <w:sz w:val="32"/>
          <w:szCs w:val="32"/>
        </w:rPr>
        <w:t>-</w:t>
      </w:r>
      <w:r>
        <w:rPr>
          <w:sz w:val="32"/>
          <w:szCs w:val="32"/>
        </w:rPr>
        <w:t xml:space="preserve"> (</w:t>
      </w:r>
      <w:r w:rsidRPr="00C21810">
        <w:rPr>
          <w:color w:val="FF0000"/>
          <w:sz w:val="32"/>
          <w:szCs w:val="32"/>
        </w:rPr>
        <w:t>-</w:t>
      </w:r>
      <w:r>
        <w:rPr>
          <w:sz w:val="32"/>
          <w:szCs w:val="32"/>
        </w:rPr>
        <w:t xml:space="preserve">7) </w:t>
      </w:r>
    </w:p>
    <w:p w14:paraId="518CA51F" w14:textId="44A1C27E" w:rsidR="00C21810" w:rsidRDefault="00C21810" w:rsidP="00C21810">
      <w:pPr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= </w:t>
      </w:r>
    </w:p>
    <w:p w14:paraId="1BA76756" w14:textId="0CAF244F" w:rsidR="00C21810" w:rsidRDefault="00C21810" w:rsidP="00C21810">
      <w:pPr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= </w:t>
      </w:r>
    </w:p>
    <w:p w14:paraId="3CDDB2F0" w14:textId="00B87A47" w:rsidR="00C21810" w:rsidRDefault="00C21810" w:rsidP="00C21810">
      <w:pPr>
        <w:ind w:left="567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sym w:font="Wingdings" w:char="F09F"/>
      </w:r>
      <w:r>
        <w:rPr>
          <w:color w:val="FF0000"/>
          <w:sz w:val="32"/>
          <w:szCs w:val="32"/>
        </w:rPr>
        <w:t xml:space="preserve"> </w:t>
      </w:r>
      <w:proofErr w:type="gramStart"/>
      <w:r>
        <w:rPr>
          <w:color w:val="FF0000"/>
          <w:sz w:val="32"/>
          <w:szCs w:val="32"/>
        </w:rPr>
        <w:t>un</w:t>
      </w:r>
      <w:proofErr w:type="gramEnd"/>
      <w:r>
        <w:rPr>
          <w:color w:val="FF0000"/>
          <w:sz w:val="32"/>
          <w:szCs w:val="32"/>
        </w:rPr>
        <w:t xml:space="preserve"> signe « - » suivi d’un signe « + » donne un signe « - »</w:t>
      </w:r>
    </w:p>
    <w:p w14:paraId="202687FE" w14:textId="485B67E8" w:rsidR="00C21810" w:rsidRDefault="00C21810" w:rsidP="00C21810">
      <w:pPr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15 </w:t>
      </w:r>
      <w:r w:rsidRPr="00C21810">
        <w:rPr>
          <w:color w:val="FF0000"/>
          <w:sz w:val="32"/>
          <w:szCs w:val="32"/>
        </w:rPr>
        <w:t>-</w:t>
      </w:r>
      <w:r>
        <w:rPr>
          <w:sz w:val="32"/>
          <w:szCs w:val="32"/>
        </w:rPr>
        <w:t xml:space="preserve"> (</w:t>
      </w:r>
      <w:r w:rsidRPr="00C21810">
        <w:rPr>
          <w:color w:val="FF0000"/>
          <w:sz w:val="32"/>
          <w:szCs w:val="32"/>
        </w:rPr>
        <w:t>+</w:t>
      </w:r>
      <w:r>
        <w:rPr>
          <w:sz w:val="32"/>
          <w:szCs w:val="32"/>
        </w:rPr>
        <w:t xml:space="preserve">7) </w:t>
      </w:r>
    </w:p>
    <w:p w14:paraId="013BD6D8" w14:textId="36109795" w:rsidR="00C21810" w:rsidRDefault="00C21810" w:rsidP="00C21810">
      <w:pPr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= </w:t>
      </w:r>
    </w:p>
    <w:p w14:paraId="6FADDF74" w14:textId="35940167" w:rsidR="00C21810" w:rsidRDefault="00C21810" w:rsidP="00C21810">
      <w:pPr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= </w:t>
      </w:r>
    </w:p>
    <w:p w14:paraId="5E8287F3" w14:textId="77777777" w:rsidR="00C31CD7" w:rsidRDefault="00C31CD7" w:rsidP="00C21810">
      <w:pPr>
        <w:ind w:left="567"/>
        <w:rPr>
          <w:color w:val="FF0000"/>
          <w:sz w:val="32"/>
          <w:szCs w:val="32"/>
        </w:rPr>
        <w:sectPr w:rsidR="00C31CD7" w:rsidSect="00A16AF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B3A5C2A" w14:textId="68692166" w:rsidR="00C21810" w:rsidRDefault="00C21810" w:rsidP="00C21810">
      <w:pPr>
        <w:ind w:left="567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sym w:font="Wingdings" w:char="F09F"/>
      </w:r>
      <w:r>
        <w:rPr>
          <w:color w:val="FF0000"/>
          <w:sz w:val="32"/>
          <w:szCs w:val="32"/>
        </w:rPr>
        <w:t xml:space="preserve"> </w:t>
      </w:r>
      <w:proofErr w:type="gramStart"/>
      <w:r>
        <w:rPr>
          <w:color w:val="FF0000"/>
          <w:sz w:val="32"/>
          <w:szCs w:val="32"/>
        </w:rPr>
        <w:t>un</w:t>
      </w:r>
      <w:proofErr w:type="gramEnd"/>
      <w:r>
        <w:rPr>
          <w:color w:val="FF0000"/>
          <w:sz w:val="32"/>
          <w:szCs w:val="32"/>
        </w:rPr>
        <w:t xml:space="preserve"> signe « + » suivi d’un signe « - » donne un signe « </w:t>
      </w:r>
      <w:r w:rsidR="00167286">
        <w:rPr>
          <w:color w:val="FF0000"/>
          <w:sz w:val="32"/>
          <w:szCs w:val="32"/>
        </w:rPr>
        <w:t>-</w:t>
      </w:r>
      <w:r>
        <w:rPr>
          <w:color w:val="FF0000"/>
          <w:sz w:val="32"/>
          <w:szCs w:val="32"/>
        </w:rPr>
        <w:t> »</w:t>
      </w:r>
    </w:p>
    <w:p w14:paraId="38EE9FEF" w14:textId="3600BFD3" w:rsidR="00C21810" w:rsidRDefault="00C21810" w:rsidP="00C21810">
      <w:pPr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-14 </w:t>
      </w:r>
      <w:r w:rsidRPr="00C21810">
        <w:rPr>
          <w:color w:val="FF0000"/>
          <w:sz w:val="32"/>
          <w:szCs w:val="32"/>
        </w:rPr>
        <w:t>+</w:t>
      </w:r>
      <w:r>
        <w:rPr>
          <w:sz w:val="32"/>
          <w:szCs w:val="32"/>
        </w:rPr>
        <w:t xml:space="preserve"> (</w:t>
      </w:r>
      <w:r w:rsidRPr="00C21810">
        <w:rPr>
          <w:color w:val="FF0000"/>
          <w:sz w:val="32"/>
          <w:szCs w:val="32"/>
        </w:rPr>
        <w:t>-</w:t>
      </w:r>
      <w:r>
        <w:rPr>
          <w:sz w:val="32"/>
          <w:szCs w:val="32"/>
        </w:rPr>
        <w:t xml:space="preserve">5) </w:t>
      </w:r>
    </w:p>
    <w:p w14:paraId="357A6439" w14:textId="1DD1F7AE" w:rsidR="00C21810" w:rsidRDefault="00C21810" w:rsidP="00C21810">
      <w:pPr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= </w:t>
      </w:r>
    </w:p>
    <w:p w14:paraId="3363B4BA" w14:textId="1B178117" w:rsidR="00C21810" w:rsidRDefault="00C21810" w:rsidP="00C21810">
      <w:pPr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=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508"/>
      </w:tblGrid>
      <w:tr w:rsidR="00C21810" w14:paraId="7CE87BAA" w14:textId="77777777" w:rsidTr="00C21810">
        <w:trPr>
          <w:jc w:val="center"/>
        </w:trPr>
        <w:tc>
          <w:tcPr>
            <w:tcW w:w="7508" w:type="dxa"/>
          </w:tcPr>
          <w:p w14:paraId="57A48DF5" w14:textId="14AF675D" w:rsidR="00C21810" w:rsidRPr="00C31CD7" w:rsidRDefault="00C21810" w:rsidP="00C31CD7">
            <w:pPr>
              <w:jc w:val="center"/>
              <w:rPr>
                <w:color w:val="FF0000"/>
                <w:sz w:val="36"/>
                <w:szCs w:val="36"/>
              </w:rPr>
            </w:pPr>
            <w:r w:rsidRPr="00C31CD7">
              <w:rPr>
                <w:color w:val="FF0000"/>
                <w:sz w:val="36"/>
                <w:szCs w:val="36"/>
              </w:rPr>
              <w:t>Règle des signes qui se suivent</w:t>
            </w:r>
          </w:p>
          <w:p w14:paraId="33FC9B8F" w14:textId="076B46E0" w:rsidR="00C21810" w:rsidRDefault="00C31CD7" w:rsidP="00C31CD7">
            <w:pPr>
              <w:spacing w:before="120" w:after="120"/>
              <w:jc w:val="center"/>
            </w:pPr>
            <w:r w:rsidRPr="00C31CD7">
              <w:rPr>
                <w:noProof/>
              </w:rPr>
              <w:drawing>
                <wp:inline distT="0" distB="0" distL="0" distR="0" wp14:anchorId="398AB2ED" wp14:editId="44F29768">
                  <wp:extent cx="3817620" cy="2547345"/>
                  <wp:effectExtent l="0" t="0" r="0" b="5715"/>
                  <wp:docPr id="12182287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22871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955" cy="254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B3947F" w14:textId="3FA26FDB" w:rsidR="00C21810" w:rsidRDefault="00C31CD7" w:rsidP="00C31CD7">
      <w:pPr>
        <w:spacing w:before="240"/>
      </w:pPr>
      <w:r w:rsidRPr="00C31CD7">
        <w:rPr>
          <w:u w:val="single"/>
        </w:rPr>
        <w:t>Exemples</w:t>
      </w:r>
      <w:r>
        <w:t> : Calculer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12"/>
        <w:gridCol w:w="3912"/>
      </w:tblGrid>
      <w:tr w:rsidR="00C31CD7" w14:paraId="312AE4D4" w14:textId="77777777" w:rsidTr="00C31CD7">
        <w:trPr>
          <w:trHeight w:val="1077"/>
          <w:jc w:val="center"/>
        </w:trPr>
        <w:tc>
          <w:tcPr>
            <w:tcW w:w="3912" w:type="dxa"/>
          </w:tcPr>
          <w:p w14:paraId="43646181" w14:textId="201B6A7F" w:rsidR="00C31CD7" w:rsidRDefault="00C31CD7" w:rsidP="00C31CD7">
            <w:pPr>
              <w:spacing w:before="120" w:after="120"/>
            </w:pPr>
            <w:r>
              <w:t xml:space="preserve">A = -18 - (- 6) </w:t>
            </w:r>
          </w:p>
          <w:p w14:paraId="3B069D87" w14:textId="216061ED" w:rsidR="00C31CD7" w:rsidRDefault="00C31CD7" w:rsidP="00C31CD7">
            <w:pPr>
              <w:spacing w:before="240" w:after="120"/>
            </w:pPr>
            <w:r>
              <w:t xml:space="preserve">A = </w:t>
            </w:r>
          </w:p>
          <w:p w14:paraId="6042C0AC" w14:textId="62221A28" w:rsidR="00C31CD7" w:rsidRDefault="00C31CD7" w:rsidP="00C31CD7">
            <w:pPr>
              <w:spacing w:before="240" w:after="120"/>
            </w:pPr>
            <w:r>
              <w:t xml:space="preserve">A = </w:t>
            </w:r>
          </w:p>
        </w:tc>
        <w:tc>
          <w:tcPr>
            <w:tcW w:w="3912" w:type="dxa"/>
          </w:tcPr>
          <w:p w14:paraId="25CBDDB3" w14:textId="7E031597" w:rsidR="00C31CD7" w:rsidRDefault="00C31CD7" w:rsidP="00C31CD7">
            <w:pPr>
              <w:spacing w:before="120" w:after="120"/>
            </w:pPr>
            <w:r>
              <w:t>C = -18 + (+ 6)</w:t>
            </w:r>
          </w:p>
          <w:p w14:paraId="0D2774FA" w14:textId="77777777" w:rsidR="00C31CD7" w:rsidRDefault="00C31CD7" w:rsidP="00C31CD7">
            <w:pPr>
              <w:spacing w:before="240" w:after="120"/>
            </w:pPr>
            <w:r>
              <w:t xml:space="preserve">C = </w:t>
            </w:r>
          </w:p>
          <w:p w14:paraId="7BE67680" w14:textId="72254902" w:rsidR="00C31CD7" w:rsidRDefault="00C31CD7" w:rsidP="00C31CD7">
            <w:pPr>
              <w:spacing w:before="240" w:after="120"/>
            </w:pPr>
            <w:r>
              <w:t xml:space="preserve">C = </w:t>
            </w:r>
          </w:p>
        </w:tc>
      </w:tr>
      <w:tr w:rsidR="00C31CD7" w14:paraId="7FF4BCCE" w14:textId="77777777" w:rsidTr="00C31CD7">
        <w:trPr>
          <w:trHeight w:val="1077"/>
          <w:jc w:val="center"/>
        </w:trPr>
        <w:tc>
          <w:tcPr>
            <w:tcW w:w="3912" w:type="dxa"/>
          </w:tcPr>
          <w:p w14:paraId="3F8A700E" w14:textId="7F452BC8" w:rsidR="00C31CD7" w:rsidRDefault="00C31CD7" w:rsidP="00C31CD7">
            <w:pPr>
              <w:spacing w:before="120" w:after="120"/>
            </w:pPr>
            <w:r>
              <w:t>B = -18 + (- 6)</w:t>
            </w:r>
          </w:p>
          <w:p w14:paraId="5606C556" w14:textId="77777777" w:rsidR="00C31CD7" w:rsidRDefault="00C31CD7" w:rsidP="00C31CD7">
            <w:pPr>
              <w:spacing w:before="240" w:after="120"/>
            </w:pPr>
            <w:r>
              <w:t xml:space="preserve">B = </w:t>
            </w:r>
          </w:p>
          <w:p w14:paraId="559970FB" w14:textId="77FE7A49" w:rsidR="00C31CD7" w:rsidRDefault="00C31CD7" w:rsidP="00C31CD7">
            <w:pPr>
              <w:spacing w:before="240" w:after="120"/>
            </w:pPr>
            <w:r>
              <w:t xml:space="preserve">B = </w:t>
            </w:r>
          </w:p>
        </w:tc>
        <w:tc>
          <w:tcPr>
            <w:tcW w:w="3912" w:type="dxa"/>
          </w:tcPr>
          <w:p w14:paraId="213E84E5" w14:textId="1E79493E" w:rsidR="00C31CD7" w:rsidRDefault="00C31CD7" w:rsidP="00C31CD7">
            <w:pPr>
              <w:spacing w:before="120" w:after="120"/>
            </w:pPr>
            <w:r>
              <w:t>D = -18 - (+ 6)</w:t>
            </w:r>
          </w:p>
          <w:p w14:paraId="079B7D5D" w14:textId="29505F04" w:rsidR="00C31CD7" w:rsidRDefault="00C31CD7" w:rsidP="00C31CD7">
            <w:pPr>
              <w:spacing w:before="240" w:after="120"/>
            </w:pPr>
            <w:r>
              <w:t xml:space="preserve">D = </w:t>
            </w:r>
          </w:p>
          <w:p w14:paraId="7A903076" w14:textId="0B59E2AA" w:rsidR="00C31CD7" w:rsidRDefault="00C31CD7" w:rsidP="00C31CD7">
            <w:pPr>
              <w:spacing w:before="240" w:after="120"/>
            </w:pPr>
            <w:r>
              <w:t xml:space="preserve">D = </w:t>
            </w:r>
          </w:p>
        </w:tc>
      </w:tr>
      <w:tr w:rsidR="00C31CD7" w14:paraId="75B25192" w14:textId="77777777" w:rsidTr="000C0758">
        <w:trPr>
          <w:trHeight w:val="1077"/>
          <w:jc w:val="center"/>
        </w:trPr>
        <w:tc>
          <w:tcPr>
            <w:tcW w:w="7824" w:type="dxa"/>
            <w:gridSpan w:val="2"/>
          </w:tcPr>
          <w:p w14:paraId="6A3624C0" w14:textId="3F19B775" w:rsidR="00C31CD7" w:rsidRDefault="00C31CD7" w:rsidP="00C31CD7">
            <w:pPr>
              <w:spacing w:before="120" w:after="120"/>
            </w:pPr>
            <w:r>
              <w:t>E = (+5 - 7) – (-8 + 2)</w:t>
            </w:r>
          </w:p>
          <w:p w14:paraId="3A2CD203" w14:textId="07BEED5C" w:rsidR="00C31CD7" w:rsidRDefault="00C31CD7" w:rsidP="00C31CD7">
            <w:pPr>
              <w:spacing w:before="240" w:after="120"/>
            </w:pPr>
            <w:r>
              <w:t xml:space="preserve">E = </w:t>
            </w:r>
          </w:p>
          <w:p w14:paraId="29550271" w14:textId="77777777" w:rsidR="00C31CD7" w:rsidRDefault="00C31CD7" w:rsidP="00C31CD7">
            <w:pPr>
              <w:spacing w:before="240" w:after="120"/>
            </w:pPr>
            <w:r>
              <w:t xml:space="preserve">E = </w:t>
            </w:r>
          </w:p>
          <w:p w14:paraId="4FFE9BF8" w14:textId="10124E3E" w:rsidR="00C31CD7" w:rsidRDefault="00C31CD7" w:rsidP="00C31CD7">
            <w:pPr>
              <w:spacing w:before="240" w:after="120"/>
            </w:pPr>
            <w:r>
              <w:t xml:space="preserve">E = </w:t>
            </w:r>
          </w:p>
        </w:tc>
      </w:tr>
    </w:tbl>
    <w:p w14:paraId="65A343A6" w14:textId="45222440" w:rsidR="00BE0A62" w:rsidRDefault="00BE0A62" w:rsidP="00B36B42"/>
    <w:sectPr w:rsidR="00BE0A62" w:rsidSect="00A16A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42"/>
    <w:rsid w:val="000106CB"/>
    <w:rsid w:val="00011056"/>
    <w:rsid w:val="00023792"/>
    <w:rsid w:val="00033A9E"/>
    <w:rsid w:val="00062C35"/>
    <w:rsid w:val="00081283"/>
    <w:rsid w:val="000818E4"/>
    <w:rsid w:val="000909EA"/>
    <w:rsid w:val="000B6580"/>
    <w:rsid w:val="000E0ED9"/>
    <w:rsid w:val="000E2A94"/>
    <w:rsid w:val="000E3CAD"/>
    <w:rsid w:val="000F0C97"/>
    <w:rsid w:val="000F640B"/>
    <w:rsid w:val="000F7413"/>
    <w:rsid w:val="001065D2"/>
    <w:rsid w:val="00150446"/>
    <w:rsid w:val="00167286"/>
    <w:rsid w:val="00170397"/>
    <w:rsid w:val="00180739"/>
    <w:rsid w:val="001969BD"/>
    <w:rsid w:val="001A127B"/>
    <w:rsid w:val="001B318E"/>
    <w:rsid w:val="001D44B8"/>
    <w:rsid w:val="001D49D2"/>
    <w:rsid w:val="002443D8"/>
    <w:rsid w:val="002946DB"/>
    <w:rsid w:val="00294BB7"/>
    <w:rsid w:val="002A40B4"/>
    <w:rsid w:val="002B072C"/>
    <w:rsid w:val="002B1536"/>
    <w:rsid w:val="002C2E47"/>
    <w:rsid w:val="002E79E4"/>
    <w:rsid w:val="002F726B"/>
    <w:rsid w:val="00327672"/>
    <w:rsid w:val="003401A3"/>
    <w:rsid w:val="00351238"/>
    <w:rsid w:val="003561D5"/>
    <w:rsid w:val="00371B8B"/>
    <w:rsid w:val="00385FD6"/>
    <w:rsid w:val="00397DEE"/>
    <w:rsid w:val="003C5573"/>
    <w:rsid w:val="003D2BC7"/>
    <w:rsid w:val="003E73A7"/>
    <w:rsid w:val="003E7F3B"/>
    <w:rsid w:val="0042318C"/>
    <w:rsid w:val="0045225A"/>
    <w:rsid w:val="00457729"/>
    <w:rsid w:val="00471D2A"/>
    <w:rsid w:val="00484CA7"/>
    <w:rsid w:val="004E4A2E"/>
    <w:rsid w:val="004F3F98"/>
    <w:rsid w:val="004F6C22"/>
    <w:rsid w:val="005132A5"/>
    <w:rsid w:val="005157B6"/>
    <w:rsid w:val="005220F6"/>
    <w:rsid w:val="00540AA6"/>
    <w:rsid w:val="00541198"/>
    <w:rsid w:val="00547497"/>
    <w:rsid w:val="005478B3"/>
    <w:rsid w:val="00554B46"/>
    <w:rsid w:val="00554BD9"/>
    <w:rsid w:val="005768F5"/>
    <w:rsid w:val="00586EC7"/>
    <w:rsid w:val="005A6548"/>
    <w:rsid w:val="005C413E"/>
    <w:rsid w:val="005C5DD8"/>
    <w:rsid w:val="005F24ED"/>
    <w:rsid w:val="006053EC"/>
    <w:rsid w:val="006235AD"/>
    <w:rsid w:val="0062600C"/>
    <w:rsid w:val="00640D72"/>
    <w:rsid w:val="00647A00"/>
    <w:rsid w:val="0067423D"/>
    <w:rsid w:val="006B002E"/>
    <w:rsid w:val="006B6907"/>
    <w:rsid w:val="006C6BEB"/>
    <w:rsid w:val="006D34D6"/>
    <w:rsid w:val="006E3810"/>
    <w:rsid w:val="00703BA1"/>
    <w:rsid w:val="00726642"/>
    <w:rsid w:val="007367EF"/>
    <w:rsid w:val="00753647"/>
    <w:rsid w:val="00783BCE"/>
    <w:rsid w:val="007854D9"/>
    <w:rsid w:val="007E2A43"/>
    <w:rsid w:val="00802742"/>
    <w:rsid w:val="008562E7"/>
    <w:rsid w:val="00885278"/>
    <w:rsid w:val="0088558C"/>
    <w:rsid w:val="008A7AAB"/>
    <w:rsid w:val="008B434C"/>
    <w:rsid w:val="008B7FC0"/>
    <w:rsid w:val="008D0E97"/>
    <w:rsid w:val="009110BA"/>
    <w:rsid w:val="00963E6D"/>
    <w:rsid w:val="00974C83"/>
    <w:rsid w:val="009C4023"/>
    <w:rsid w:val="009C4584"/>
    <w:rsid w:val="00A16AFC"/>
    <w:rsid w:val="00A17579"/>
    <w:rsid w:val="00A20918"/>
    <w:rsid w:val="00A219E9"/>
    <w:rsid w:val="00A433A9"/>
    <w:rsid w:val="00A5186B"/>
    <w:rsid w:val="00A6545A"/>
    <w:rsid w:val="00A85169"/>
    <w:rsid w:val="00A85F5C"/>
    <w:rsid w:val="00A95B7A"/>
    <w:rsid w:val="00AA1F68"/>
    <w:rsid w:val="00AB2DDF"/>
    <w:rsid w:val="00AC59AC"/>
    <w:rsid w:val="00AE64B5"/>
    <w:rsid w:val="00B0523E"/>
    <w:rsid w:val="00B166B2"/>
    <w:rsid w:val="00B344FB"/>
    <w:rsid w:val="00B36B42"/>
    <w:rsid w:val="00B76250"/>
    <w:rsid w:val="00B86FF3"/>
    <w:rsid w:val="00B87754"/>
    <w:rsid w:val="00BA0117"/>
    <w:rsid w:val="00BA7C83"/>
    <w:rsid w:val="00BC41FB"/>
    <w:rsid w:val="00BC4435"/>
    <w:rsid w:val="00BE0A62"/>
    <w:rsid w:val="00BE361B"/>
    <w:rsid w:val="00C17A25"/>
    <w:rsid w:val="00C21810"/>
    <w:rsid w:val="00C31CD7"/>
    <w:rsid w:val="00C336A2"/>
    <w:rsid w:val="00C34932"/>
    <w:rsid w:val="00C44763"/>
    <w:rsid w:val="00C509FE"/>
    <w:rsid w:val="00C75E29"/>
    <w:rsid w:val="00C856C1"/>
    <w:rsid w:val="00C87876"/>
    <w:rsid w:val="00C9352E"/>
    <w:rsid w:val="00C94C85"/>
    <w:rsid w:val="00CA4D00"/>
    <w:rsid w:val="00CA7FAC"/>
    <w:rsid w:val="00CB371E"/>
    <w:rsid w:val="00CD4410"/>
    <w:rsid w:val="00CD5B51"/>
    <w:rsid w:val="00CF05AB"/>
    <w:rsid w:val="00D069B9"/>
    <w:rsid w:val="00D13301"/>
    <w:rsid w:val="00D211E0"/>
    <w:rsid w:val="00D35510"/>
    <w:rsid w:val="00D4494E"/>
    <w:rsid w:val="00D573A9"/>
    <w:rsid w:val="00D633B2"/>
    <w:rsid w:val="00D656C5"/>
    <w:rsid w:val="00D6667F"/>
    <w:rsid w:val="00D91586"/>
    <w:rsid w:val="00D95A36"/>
    <w:rsid w:val="00DB7415"/>
    <w:rsid w:val="00DC44CC"/>
    <w:rsid w:val="00DC513F"/>
    <w:rsid w:val="00DE5B2A"/>
    <w:rsid w:val="00DE6612"/>
    <w:rsid w:val="00E14BE3"/>
    <w:rsid w:val="00E340AC"/>
    <w:rsid w:val="00E579B1"/>
    <w:rsid w:val="00E74E82"/>
    <w:rsid w:val="00E8313F"/>
    <w:rsid w:val="00E838C3"/>
    <w:rsid w:val="00EA0163"/>
    <w:rsid w:val="00EA5005"/>
    <w:rsid w:val="00EB0753"/>
    <w:rsid w:val="00EF0118"/>
    <w:rsid w:val="00EF36F0"/>
    <w:rsid w:val="00EF4F5E"/>
    <w:rsid w:val="00EF5CE1"/>
    <w:rsid w:val="00EF6E9B"/>
    <w:rsid w:val="00F062F8"/>
    <w:rsid w:val="00F82953"/>
    <w:rsid w:val="00FE78FC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E8EA"/>
  <w15:chartTrackingRefBased/>
  <w15:docId w15:val="{C34628CE-A0F8-4749-9AF0-7628DE95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8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B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4</cp:revision>
  <cp:lastPrinted>2023-10-10T06:42:00Z</cp:lastPrinted>
  <dcterms:created xsi:type="dcterms:W3CDTF">2024-02-07T13:33:00Z</dcterms:created>
  <dcterms:modified xsi:type="dcterms:W3CDTF">2024-03-18T10:47:00Z</dcterms:modified>
</cp:coreProperties>
</file>