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CC688" w14:textId="77777777" w:rsidR="007A4104" w:rsidRPr="00250D10" w:rsidRDefault="007A4104" w:rsidP="007A4104">
      <w:pPr>
        <w:pStyle w:val="ThemeSVT"/>
      </w:pPr>
      <w:proofErr w:type="gramStart"/>
      <w:r w:rsidRPr="00250D10">
        <w:t>Thème:</w:t>
      </w:r>
      <w:proofErr w:type="gramEnd"/>
      <w:r w:rsidRPr="00250D10">
        <w:t xml:space="preserve"> Le vivant et son évolution</w:t>
      </w:r>
    </w:p>
    <w:p w14:paraId="5CB90009" w14:textId="77777777" w:rsidR="007A4104" w:rsidRPr="00250D10" w:rsidRDefault="007A4104" w:rsidP="007A4104">
      <w:pPr>
        <w:pStyle w:val="ChapSVT"/>
        <w:rPr>
          <w:shd w:val="clear" w:color="auto" w:fill="auto"/>
        </w:rPr>
      </w:pPr>
      <w:r w:rsidRPr="00250D10">
        <w:rPr>
          <w:shd w:val="clear" w:color="auto" w:fill="auto"/>
        </w:rPr>
        <w:t>Chapitre 1 : Reproduction et dynamique des populations</w:t>
      </w:r>
    </w:p>
    <w:p w14:paraId="40432EB0" w14:textId="77777777" w:rsidR="007A4104" w:rsidRPr="00250D10" w:rsidRDefault="007A4104" w:rsidP="007A4104">
      <w:pPr>
        <w:pStyle w:val="Partie1SVT"/>
      </w:pPr>
      <w:r>
        <w:t xml:space="preserve">1) </w:t>
      </w:r>
      <w:r w:rsidRPr="00250D10">
        <w:t>La reproduction de la tortue (p94-95)</w:t>
      </w:r>
    </w:p>
    <w:p w14:paraId="6C62F279" w14:textId="77777777" w:rsidR="007A4104" w:rsidRPr="00250D10" w:rsidRDefault="007A4104" w:rsidP="007A4104">
      <w:pPr>
        <w:spacing w:line="360" w:lineRule="auto"/>
      </w:pPr>
      <w:r w:rsidRPr="00250D10">
        <w:t xml:space="preserve">Les tortues marines sont menacées </w:t>
      </w:r>
      <w:proofErr w:type="gramStart"/>
      <w:r w:rsidRPr="00250D10">
        <w:t>car:</w:t>
      </w:r>
      <w:proofErr w:type="gramEnd"/>
      <w:r w:rsidRPr="00250D10">
        <w:t xml:space="preserve"> </w:t>
      </w:r>
    </w:p>
    <w:p w14:paraId="44E89F55" w14:textId="367DB75E" w:rsidR="007A4104" w:rsidRPr="00250D10" w:rsidRDefault="00EF7289" w:rsidP="00EF7289">
      <w:pPr>
        <w:spacing w:line="360" w:lineRule="auto"/>
        <w:ind w:left="284"/>
      </w:pPr>
      <w:r>
        <w:t xml:space="preserve">- </w:t>
      </w:r>
      <w:r w:rsidR="007A4104" w:rsidRPr="00250D10">
        <w:t>les bébés se font manger par les prédateurs (crabes, oiseaux, requins...)</w:t>
      </w:r>
    </w:p>
    <w:p w14:paraId="2B356988" w14:textId="122341AB" w:rsidR="007A4104" w:rsidRPr="00250D10" w:rsidRDefault="00EF7289" w:rsidP="00EF7289">
      <w:pPr>
        <w:spacing w:line="360" w:lineRule="auto"/>
        <w:ind w:left="284"/>
      </w:pPr>
      <w:r>
        <w:t xml:space="preserve">- </w:t>
      </w:r>
      <w:r w:rsidR="007A4104" w:rsidRPr="00250D10">
        <w:t>le réchauffement climatique va provoquer la disparition des tortues mâles</w:t>
      </w:r>
    </w:p>
    <w:p w14:paraId="3B1E3E3A" w14:textId="6BD091F8" w:rsidR="007A4104" w:rsidRPr="00250D10" w:rsidRDefault="00EF7289" w:rsidP="00EF7289">
      <w:pPr>
        <w:spacing w:line="360" w:lineRule="auto"/>
        <w:ind w:left="284"/>
      </w:pPr>
      <w:r>
        <w:t xml:space="preserve">- </w:t>
      </w:r>
      <w:r w:rsidR="007A4104" w:rsidRPr="00250D10">
        <w:t xml:space="preserve">les lumières artificielles désorientent </w:t>
      </w:r>
      <w:proofErr w:type="gramStart"/>
      <w:r w:rsidR="007A4104" w:rsidRPr="00250D10">
        <w:t>les bébés tortues</w:t>
      </w:r>
      <w:proofErr w:type="gramEnd"/>
      <w:r w:rsidR="007A4104" w:rsidRPr="00250D10">
        <w:t>, ils vont alors se perdre.</w:t>
      </w:r>
    </w:p>
    <w:p w14:paraId="12461D47" w14:textId="00AA4BB6" w:rsidR="007A4104" w:rsidRPr="00250D10" w:rsidRDefault="00EF7289" w:rsidP="00EF7289">
      <w:pPr>
        <w:spacing w:line="360" w:lineRule="auto"/>
        <w:ind w:left="284"/>
      </w:pPr>
      <w:r>
        <w:t>- d</w:t>
      </w:r>
      <w:r w:rsidR="007A4104" w:rsidRPr="00250D10">
        <w:t>es touristes les ramassent et elles meurent</w:t>
      </w:r>
    </w:p>
    <w:p w14:paraId="278D18C7" w14:textId="77777777" w:rsidR="007A4104" w:rsidRPr="00250D10" w:rsidRDefault="007A4104" w:rsidP="007A4104">
      <w:pPr>
        <w:pStyle w:val="Partie1SVT"/>
      </w:pPr>
      <w:r>
        <w:t xml:space="preserve">2) </w:t>
      </w:r>
      <w:r w:rsidRPr="00250D10">
        <w:t>Quelle est la particularité des descendants d'une reproduction asexuée ? (</w:t>
      </w:r>
      <w:proofErr w:type="gramStart"/>
      <w:r w:rsidRPr="00250D10">
        <w:t>p</w:t>
      </w:r>
      <w:proofErr w:type="gramEnd"/>
      <w:r w:rsidRPr="00250D10">
        <w:t xml:space="preserve"> 96-97)</w:t>
      </w:r>
    </w:p>
    <w:p w14:paraId="6AFC499B" w14:textId="2AF7E548" w:rsidR="007A4104" w:rsidRPr="00250D10" w:rsidRDefault="007A4104" w:rsidP="007A4104">
      <w:pPr>
        <w:spacing w:line="360" w:lineRule="auto"/>
      </w:pPr>
      <w:r w:rsidRPr="00250D10">
        <w:t>Les levures peuvent se reproduire de manière asexuée. Une seule levure peut bourgeonner et en former ainsi une deuxième levure identique à la première. Ce mode de reproduction permet d'obtenir des milliards de nouvelles levures en quelques jours.</w:t>
      </w:r>
    </w:p>
    <w:p w14:paraId="6BA0ABCD" w14:textId="0DA40F5C" w:rsidR="007A4104" w:rsidRPr="00250D10" w:rsidRDefault="007A4104" w:rsidP="007A4104">
      <w:pPr>
        <w:spacing w:line="360" w:lineRule="auto"/>
      </w:pPr>
      <w:r w:rsidRPr="00250D10">
        <w:t>La Caulerpe est une algue qui ne se reproduit que de manière asexuée en Méditerranée, par fragmentation. Toutes les Caulerpes en Méditerranée sont donc identiques, ce sont des clones de la première algue. Le manque de diversité entre individus d'une même espèce est un inconvénient pour les chances de survie d'une population.</w:t>
      </w:r>
    </w:p>
    <w:p w14:paraId="2BD4D890" w14:textId="77777777" w:rsidR="007A4104" w:rsidRPr="00250D10" w:rsidRDefault="007A4104" w:rsidP="007A4104">
      <w:pPr>
        <w:pStyle w:val="Partie1SVT"/>
      </w:pPr>
      <w:r>
        <w:t xml:space="preserve">3) </w:t>
      </w:r>
      <w:r w:rsidRPr="00250D10">
        <w:t>Quelles caractéristiques pour les descendants d'une reproduction sexuée ? (</w:t>
      </w:r>
      <w:proofErr w:type="gramStart"/>
      <w:r w:rsidRPr="00250D10">
        <w:t>p</w:t>
      </w:r>
      <w:proofErr w:type="gramEnd"/>
      <w:r w:rsidRPr="00250D10">
        <w:t>98-99)</w:t>
      </w:r>
    </w:p>
    <w:p w14:paraId="4487857E" w14:textId="68ABCCA2" w:rsidR="007A4104" w:rsidRPr="00250D10" w:rsidRDefault="007A4104" w:rsidP="007A4104">
      <w:pPr>
        <w:spacing w:line="360" w:lineRule="auto"/>
      </w:pPr>
      <w:r w:rsidRPr="00250D10">
        <w:t>Caractères communs aux fleurs de belles-de-</w:t>
      </w:r>
      <w:proofErr w:type="gramStart"/>
      <w:r w:rsidRPr="00250D10">
        <w:t>nuit:</w:t>
      </w:r>
      <w:proofErr w:type="gramEnd"/>
      <w:r w:rsidRPr="00250D10">
        <w:t xml:space="preserve"> </w:t>
      </w:r>
    </w:p>
    <w:p w14:paraId="1E190918" w14:textId="77777777" w:rsidR="007A4104" w:rsidRPr="00250D10" w:rsidRDefault="007A4104" w:rsidP="00EF7289">
      <w:pPr>
        <w:spacing w:line="360" w:lineRule="auto"/>
        <w:ind w:left="284"/>
      </w:pPr>
      <w:r w:rsidRPr="00250D10">
        <w:t>6 étamines, 1 pistil et un long tube étroit, 5 pétales</w:t>
      </w:r>
    </w:p>
    <w:p w14:paraId="417E9AC9" w14:textId="30CAF8AE" w:rsidR="007A4104" w:rsidRPr="00250D10" w:rsidRDefault="007A4104" w:rsidP="007A4104">
      <w:pPr>
        <w:spacing w:line="360" w:lineRule="auto"/>
      </w:pPr>
      <w:r w:rsidRPr="00250D10">
        <w:lastRenderedPageBreak/>
        <w:t>Différences</w:t>
      </w:r>
      <w:r w:rsidR="009B6140">
        <w:t xml:space="preserve"> </w:t>
      </w:r>
      <w:r w:rsidRPr="00250D10">
        <w:t>: la couleur des pétales</w:t>
      </w:r>
    </w:p>
    <w:p w14:paraId="3104EC49" w14:textId="77777777" w:rsidR="007A4104" w:rsidRPr="00250D10" w:rsidRDefault="007A4104" w:rsidP="007A4104">
      <w:pPr>
        <w:jc w:val="both"/>
      </w:pPr>
    </w:p>
    <w:p w14:paraId="24E96923" w14:textId="6473BC23" w:rsidR="007A4104" w:rsidRPr="00250D10" w:rsidRDefault="007A4104" w:rsidP="007A4104">
      <w:pPr>
        <w:spacing w:line="360" w:lineRule="auto"/>
      </w:pPr>
      <w:r w:rsidRPr="00250D10">
        <w:t>On a pu obtenir des fleurs roses car on a croisé le pollen d'une fleur rouge avec l'ovule d'une fleur blanche. La fécondation permet de réunir le gène pour la couleur rouge et le gène pour la couleur blanche. La reproduction sexuée permet d'effectuer des croisements pour obtenir de nouveaux caractères.</w:t>
      </w:r>
    </w:p>
    <w:p w14:paraId="29733B88" w14:textId="77777777" w:rsidR="007A4104" w:rsidRPr="00250D10" w:rsidRDefault="007A4104" w:rsidP="007A4104">
      <w:pPr>
        <w:spacing w:line="360" w:lineRule="auto"/>
      </w:pPr>
    </w:p>
    <w:p w14:paraId="44BFA5C0" w14:textId="3A58EEEC" w:rsidR="007A4104" w:rsidRPr="00250D10" w:rsidRDefault="007A4104" w:rsidP="007A4104">
      <w:pPr>
        <w:spacing w:line="360" w:lineRule="auto"/>
      </w:pPr>
      <w:r w:rsidRPr="00250D10">
        <w:t>Chez l'humain aussi, la reproduction sexuée permet de transmettre et mélanger les caractères issus du père et de la mère. Chaque enfant hérite d'une partie des gènes de sa mère et l'autre partie des gènes de son père. Ce sont les caractères héréditaires (transmis de générations en générations).</w:t>
      </w:r>
    </w:p>
    <w:p w14:paraId="3881E9E6" w14:textId="77777777" w:rsidR="007A4104" w:rsidRPr="00250D10" w:rsidRDefault="007A4104" w:rsidP="007A4104">
      <w:pPr>
        <w:pStyle w:val="Partie1SVT"/>
      </w:pPr>
      <w:r>
        <w:t xml:space="preserve">4) </w:t>
      </w:r>
      <w:r w:rsidRPr="00250D10">
        <w:t>Comment expliquer le succès de la reproduction sexuée ? (</w:t>
      </w:r>
      <w:proofErr w:type="gramStart"/>
      <w:r w:rsidRPr="00250D10">
        <w:t>p</w:t>
      </w:r>
      <w:proofErr w:type="gramEnd"/>
      <w:r w:rsidRPr="00250D10">
        <w:t>100-101)</w:t>
      </w:r>
    </w:p>
    <w:p w14:paraId="1FFB2AFE" w14:textId="2E90241C" w:rsidR="007A4104" w:rsidRPr="00250D10" w:rsidRDefault="007A4104" w:rsidP="007A4104">
      <w:pPr>
        <w:spacing w:line="360" w:lineRule="auto"/>
      </w:pPr>
      <w:r w:rsidRPr="00250D10">
        <w:t>Certains caractères permettent d'augmenter les chances de se reproduire comme :</w:t>
      </w:r>
    </w:p>
    <w:p w14:paraId="01AD2705" w14:textId="4A4058DF" w:rsidR="007A4104" w:rsidRPr="00250D10" w:rsidRDefault="00EF7289" w:rsidP="00EF7289">
      <w:pPr>
        <w:spacing w:line="360" w:lineRule="auto"/>
        <w:ind w:left="284"/>
      </w:pPr>
      <w:r>
        <w:t xml:space="preserve">- </w:t>
      </w:r>
      <w:r w:rsidR="007A4104" w:rsidRPr="00250D10">
        <w:t>les plumes des paons mâles</w:t>
      </w:r>
    </w:p>
    <w:p w14:paraId="6ABEAF00" w14:textId="3EA5B15B" w:rsidR="007A4104" w:rsidRPr="00250D10" w:rsidRDefault="00EF7289" w:rsidP="00EF7289">
      <w:pPr>
        <w:spacing w:line="360" w:lineRule="auto"/>
        <w:ind w:left="284"/>
      </w:pPr>
      <w:r>
        <w:t xml:space="preserve">- </w:t>
      </w:r>
      <w:r w:rsidR="007A4104" w:rsidRPr="00250D10">
        <w:t>les bois, les réserves de graisse, la force des cerfs mâles</w:t>
      </w:r>
    </w:p>
    <w:p w14:paraId="68AF0750" w14:textId="77777777" w:rsidR="00EF7289" w:rsidRDefault="00EF7289" w:rsidP="007A4104">
      <w:pPr>
        <w:spacing w:line="360" w:lineRule="auto"/>
      </w:pPr>
    </w:p>
    <w:p w14:paraId="304C7815" w14:textId="6651BC3B" w:rsidR="007A4104" w:rsidRPr="00250D10" w:rsidRDefault="007A4104" w:rsidP="007A4104">
      <w:pPr>
        <w:spacing w:line="360" w:lineRule="auto"/>
      </w:pPr>
      <w:r w:rsidRPr="00250D10">
        <w:t>Une grande partie des cultures de pomme de terre a été touchée par le champignon car les pommes de terre s'obtiennent par reproduction asexuée. Elles sont donc toutes identiques et ont la même sensibilité aux maladies.</w:t>
      </w:r>
    </w:p>
    <w:p w14:paraId="00A78963" w14:textId="77777777" w:rsidR="007A4104" w:rsidRPr="00250D10" w:rsidRDefault="007A4104" w:rsidP="007A4104">
      <w:pPr>
        <w:spacing w:line="360" w:lineRule="auto"/>
      </w:pPr>
    </w:p>
    <w:p w14:paraId="364E4094" w14:textId="464B842F" w:rsidR="007A4104" w:rsidRPr="00EF7289" w:rsidRDefault="00EF7289" w:rsidP="007A4104">
      <w:pPr>
        <w:spacing w:line="360" w:lineRule="auto"/>
        <w:rPr>
          <w:color w:val="0070C0"/>
        </w:rPr>
      </w:pPr>
      <w:r w:rsidRPr="00EF7289">
        <w:rPr>
          <w:color w:val="0070C0"/>
        </w:rPr>
        <w:sym w:font="Wingdings" w:char="F09F"/>
      </w:r>
      <w:r w:rsidRPr="00EF7289">
        <w:rPr>
          <w:color w:val="0070C0"/>
        </w:rPr>
        <w:t xml:space="preserve"> </w:t>
      </w:r>
      <w:r w:rsidR="007A4104" w:rsidRPr="00EF7289">
        <w:rPr>
          <w:color w:val="0070C0"/>
        </w:rPr>
        <w:t xml:space="preserve">P107 exercice 10 </w:t>
      </w:r>
    </w:p>
    <w:p w14:paraId="344E55D5" w14:textId="69A17F4C" w:rsidR="007A4104" w:rsidRPr="00EF7289" w:rsidRDefault="00EF7289" w:rsidP="007A4104">
      <w:pPr>
        <w:spacing w:line="360" w:lineRule="auto"/>
        <w:rPr>
          <w:color w:val="0070C0"/>
        </w:rPr>
      </w:pPr>
      <w:r w:rsidRPr="00EF7289">
        <w:rPr>
          <w:color w:val="0070C0"/>
        </w:rPr>
        <w:sym w:font="Wingdings" w:char="F09F"/>
      </w:r>
      <w:r w:rsidRPr="00EF7289">
        <w:rPr>
          <w:color w:val="0070C0"/>
        </w:rPr>
        <w:t xml:space="preserve"> Devoirs</w:t>
      </w:r>
      <w:proofErr w:type="gramStart"/>
      <w:r w:rsidR="007A4104" w:rsidRPr="00EF7289">
        <w:rPr>
          <w:color w:val="0070C0"/>
        </w:rPr>
        <w:t> :Page</w:t>
      </w:r>
      <w:proofErr w:type="gramEnd"/>
      <w:r w:rsidR="007A4104" w:rsidRPr="00EF7289">
        <w:rPr>
          <w:color w:val="0070C0"/>
        </w:rPr>
        <w:t xml:space="preserve"> 108 exercice 11</w:t>
      </w:r>
    </w:p>
    <w:p w14:paraId="586D7B81" w14:textId="7D15ED8F" w:rsidR="007A4104" w:rsidRPr="00EF7289" w:rsidRDefault="00EF7289" w:rsidP="007A4104">
      <w:pPr>
        <w:spacing w:line="360" w:lineRule="auto"/>
        <w:rPr>
          <w:color w:val="0070C0"/>
        </w:rPr>
      </w:pPr>
      <w:r w:rsidRPr="00EF7289">
        <w:rPr>
          <w:color w:val="0070C0"/>
        </w:rPr>
        <w:sym w:font="Wingdings" w:char="F09F"/>
      </w:r>
      <w:r w:rsidRPr="00EF7289">
        <w:rPr>
          <w:color w:val="0070C0"/>
        </w:rPr>
        <w:t xml:space="preserve"> </w:t>
      </w:r>
      <w:r w:rsidR="007A4104" w:rsidRPr="00EF7289">
        <w:rPr>
          <w:color w:val="0070C0"/>
        </w:rPr>
        <w:t>Page 109 sujet brevet à faire sur feuille</w:t>
      </w:r>
    </w:p>
    <w:p w14:paraId="41E1AA2E" w14:textId="1841A311" w:rsidR="007A4104" w:rsidRPr="00EF7289" w:rsidRDefault="00EF7289" w:rsidP="007A4104">
      <w:pPr>
        <w:spacing w:line="360" w:lineRule="auto"/>
        <w:rPr>
          <w:color w:val="0070C0"/>
        </w:rPr>
      </w:pPr>
      <w:r w:rsidRPr="00EF7289">
        <w:rPr>
          <w:color w:val="0070C0"/>
        </w:rPr>
        <w:sym w:font="Wingdings" w:char="F09F"/>
      </w:r>
      <w:r w:rsidRPr="00EF7289">
        <w:rPr>
          <w:color w:val="0070C0"/>
        </w:rPr>
        <w:t xml:space="preserve"> Coller</w:t>
      </w:r>
      <w:r w:rsidR="007A4104" w:rsidRPr="00EF7289">
        <w:rPr>
          <w:color w:val="0070C0"/>
        </w:rPr>
        <w:t xml:space="preserve"> le type brevet</w:t>
      </w:r>
    </w:p>
    <w:p w14:paraId="7C30E37C" w14:textId="7B349579" w:rsidR="00237E50" w:rsidRPr="00EF7289" w:rsidRDefault="00EF7289">
      <w:pPr>
        <w:rPr>
          <w:color w:val="EE0000"/>
        </w:rPr>
      </w:pPr>
      <w:r w:rsidRPr="00EF7289">
        <w:rPr>
          <w:color w:val="EE0000"/>
        </w:rPr>
        <w:t xml:space="preserve">Correction : </w:t>
      </w:r>
      <w:proofErr w:type="spellStart"/>
      <w:r w:rsidRPr="00EF7289">
        <w:rPr>
          <w:color w:val="EE0000"/>
        </w:rPr>
        <w:t>cf</w:t>
      </w:r>
      <w:proofErr w:type="spellEnd"/>
      <w:r w:rsidRPr="00EF7289">
        <w:rPr>
          <w:color w:val="EE0000"/>
        </w:rPr>
        <w:t xml:space="preserve"> cours professeur</w:t>
      </w:r>
    </w:p>
    <w:sectPr w:rsidR="00237E50" w:rsidRPr="00EF7289" w:rsidSect="008725A3">
      <w:pgSz w:w="11906" w:h="16838"/>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C24"/>
    <w:multiLevelType w:val="multilevel"/>
    <w:tmpl w:val="197A9DF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 w15:restartNumberingAfterBreak="0">
    <w:nsid w:val="3AE227F2"/>
    <w:multiLevelType w:val="multilevel"/>
    <w:tmpl w:val="39643A9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15:restartNumberingAfterBreak="0">
    <w:nsid w:val="769C0F1B"/>
    <w:multiLevelType w:val="multilevel"/>
    <w:tmpl w:val="771C04B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522284422">
    <w:abstractNumId w:val="0"/>
  </w:num>
  <w:num w:numId="2" w16cid:durableId="271132841">
    <w:abstractNumId w:val="1"/>
  </w:num>
  <w:num w:numId="3" w16cid:durableId="652099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104"/>
    <w:rsid w:val="00142749"/>
    <w:rsid w:val="00237E50"/>
    <w:rsid w:val="00292A9F"/>
    <w:rsid w:val="00773F39"/>
    <w:rsid w:val="007A4104"/>
    <w:rsid w:val="008725A3"/>
    <w:rsid w:val="00984780"/>
    <w:rsid w:val="009B6140"/>
    <w:rsid w:val="00B75319"/>
    <w:rsid w:val="00E36C9D"/>
    <w:rsid w:val="00EC1B62"/>
    <w:rsid w:val="00EF7289"/>
    <w:rsid w:val="00FC71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78377"/>
  <w15:chartTrackingRefBased/>
  <w15:docId w15:val="{53F6CFB2-1694-4E14-90ED-0BABA653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104"/>
    <w:pPr>
      <w:suppressAutoHyphens/>
      <w:spacing w:after="0" w:line="240" w:lineRule="auto"/>
    </w:pPr>
    <w:rPr>
      <w:rFonts w:ascii="Arial" w:hAnsi="Arial" w:cs="Arial"/>
      <w:kern w:val="0"/>
      <w:sz w:val="28"/>
      <w:szCs w:val="28"/>
      <w14:ligatures w14:val="none"/>
    </w:rPr>
  </w:style>
  <w:style w:type="paragraph" w:styleId="Titre1">
    <w:name w:val="heading 1"/>
    <w:basedOn w:val="Normal"/>
    <w:next w:val="Normal"/>
    <w:link w:val="Titre1Car"/>
    <w:uiPriority w:val="9"/>
    <w:qFormat/>
    <w:rsid w:val="007A41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A41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A4104"/>
    <w:pPr>
      <w:keepNext/>
      <w:keepLines/>
      <w:spacing w:before="160" w:after="80"/>
      <w:outlineLvl w:val="2"/>
    </w:pPr>
    <w:rPr>
      <w:rFonts w:eastAsiaTheme="majorEastAsia" w:cstheme="majorBidi"/>
      <w:color w:val="2F5496" w:themeColor="accent1" w:themeShade="BF"/>
    </w:rPr>
  </w:style>
  <w:style w:type="paragraph" w:styleId="Titre4">
    <w:name w:val="heading 4"/>
    <w:basedOn w:val="Normal"/>
    <w:next w:val="Normal"/>
    <w:link w:val="Titre4Car"/>
    <w:uiPriority w:val="9"/>
    <w:semiHidden/>
    <w:unhideWhenUsed/>
    <w:qFormat/>
    <w:rsid w:val="007A410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A410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A410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A410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A410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A410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xlitteral">
    <w:name w:val="x litteral"/>
    <w:basedOn w:val="Policepardfaut"/>
    <w:uiPriority w:val="1"/>
    <w:qFormat/>
    <w:rsid w:val="00292A9F"/>
    <w:rPr>
      <w:rFonts w:ascii="Cambria Math" w:hAnsi="Cambria Math" w:cs="Times New Roman"/>
      <w:b w:val="0"/>
      <w:i w:val="0"/>
      <w:iCs/>
      <w:caps w:val="0"/>
      <w:smallCaps w:val="0"/>
      <w:strike w:val="0"/>
      <w:dstrike w:val="0"/>
      <w:vanish w:val="0"/>
      <w:spacing w:val="0"/>
      <w:w w:val="100"/>
      <w:position w:val="0"/>
      <w:sz w:val="28"/>
      <w:szCs w:val="28"/>
      <w:vertAlign w:val="baseline"/>
    </w:rPr>
  </w:style>
  <w:style w:type="character" w:customStyle="1" w:styleId="Titre1Car">
    <w:name w:val="Titre 1 Car"/>
    <w:basedOn w:val="Policepardfaut"/>
    <w:link w:val="Titre1"/>
    <w:uiPriority w:val="9"/>
    <w:rsid w:val="007A410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A410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A410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A410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A410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A410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A410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A410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A4104"/>
    <w:rPr>
      <w:rFonts w:eastAsiaTheme="majorEastAsia" w:cstheme="majorBidi"/>
      <w:color w:val="272727" w:themeColor="text1" w:themeTint="D8"/>
    </w:rPr>
  </w:style>
  <w:style w:type="paragraph" w:styleId="Titre">
    <w:name w:val="Title"/>
    <w:basedOn w:val="Normal"/>
    <w:next w:val="Normal"/>
    <w:link w:val="TitreCar"/>
    <w:uiPriority w:val="10"/>
    <w:qFormat/>
    <w:rsid w:val="007A410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A410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A4104"/>
    <w:pPr>
      <w:numPr>
        <w:ilvl w:val="1"/>
      </w:numPr>
    </w:pPr>
    <w:rPr>
      <w:rFonts w:eastAsiaTheme="majorEastAsia" w:cstheme="majorBidi"/>
      <w:color w:val="595959" w:themeColor="text1" w:themeTint="A6"/>
      <w:spacing w:val="15"/>
    </w:rPr>
  </w:style>
  <w:style w:type="character" w:customStyle="1" w:styleId="Sous-titreCar">
    <w:name w:val="Sous-titre Car"/>
    <w:basedOn w:val="Policepardfaut"/>
    <w:link w:val="Sous-titre"/>
    <w:uiPriority w:val="11"/>
    <w:rsid w:val="007A410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A4104"/>
    <w:pPr>
      <w:spacing w:before="160"/>
      <w:jc w:val="center"/>
    </w:pPr>
    <w:rPr>
      <w:i/>
      <w:iCs/>
      <w:color w:val="404040" w:themeColor="text1" w:themeTint="BF"/>
    </w:rPr>
  </w:style>
  <w:style w:type="character" w:customStyle="1" w:styleId="CitationCar">
    <w:name w:val="Citation Car"/>
    <w:basedOn w:val="Policepardfaut"/>
    <w:link w:val="Citation"/>
    <w:uiPriority w:val="29"/>
    <w:rsid w:val="007A4104"/>
    <w:rPr>
      <w:i/>
      <w:iCs/>
      <w:color w:val="404040" w:themeColor="text1" w:themeTint="BF"/>
    </w:rPr>
  </w:style>
  <w:style w:type="paragraph" w:styleId="Paragraphedeliste">
    <w:name w:val="List Paragraph"/>
    <w:basedOn w:val="Normal"/>
    <w:uiPriority w:val="34"/>
    <w:qFormat/>
    <w:rsid w:val="007A4104"/>
    <w:pPr>
      <w:ind w:left="720"/>
      <w:contextualSpacing/>
    </w:pPr>
  </w:style>
  <w:style w:type="character" w:styleId="Accentuationintense">
    <w:name w:val="Intense Emphasis"/>
    <w:basedOn w:val="Policepardfaut"/>
    <w:uiPriority w:val="21"/>
    <w:qFormat/>
    <w:rsid w:val="007A4104"/>
    <w:rPr>
      <w:i/>
      <w:iCs/>
      <w:color w:val="2F5496" w:themeColor="accent1" w:themeShade="BF"/>
    </w:rPr>
  </w:style>
  <w:style w:type="paragraph" w:styleId="Citationintense">
    <w:name w:val="Intense Quote"/>
    <w:basedOn w:val="Normal"/>
    <w:next w:val="Normal"/>
    <w:link w:val="CitationintenseCar"/>
    <w:uiPriority w:val="30"/>
    <w:qFormat/>
    <w:rsid w:val="007A41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A4104"/>
    <w:rPr>
      <w:i/>
      <w:iCs/>
      <w:color w:val="2F5496" w:themeColor="accent1" w:themeShade="BF"/>
    </w:rPr>
  </w:style>
  <w:style w:type="character" w:styleId="Rfrenceintense">
    <w:name w:val="Intense Reference"/>
    <w:basedOn w:val="Policepardfaut"/>
    <w:uiPriority w:val="32"/>
    <w:qFormat/>
    <w:rsid w:val="007A4104"/>
    <w:rPr>
      <w:b/>
      <w:bCs/>
      <w:smallCaps/>
      <w:color w:val="2F5496" w:themeColor="accent1" w:themeShade="BF"/>
      <w:spacing w:val="5"/>
    </w:rPr>
  </w:style>
  <w:style w:type="paragraph" w:customStyle="1" w:styleId="ThemeSVT">
    <w:name w:val="Theme_SVT"/>
    <w:basedOn w:val="Normal"/>
    <w:link w:val="ThemeSVTCar"/>
    <w:qFormat/>
    <w:rsid w:val="007A4104"/>
    <w:pPr>
      <w:spacing w:line="360" w:lineRule="auto"/>
      <w:jc w:val="center"/>
    </w:pPr>
    <w:rPr>
      <w:color w:val="FF0000"/>
      <w:sz w:val="40"/>
      <w:szCs w:val="40"/>
    </w:rPr>
  </w:style>
  <w:style w:type="character" w:customStyle="1" w:styleId="ThemeSVTCar">
    <w:name w:val="Theme_SVT Car"/>
    <w:basedOn w:val="Policepardfaut"/>
    <w:link w:val="ThemeSVT"/>
    <w:rsid w:val="007A4104"/>
    <w:rPr>
      <w:rFonts w:ascii="Arial" w:hAnsi="Arial" w:cs="Arial"/>
      <w:color w:val="FF0000"/>
      <w:kern w:val="0"/>
      <w:sz w:val="40"/>
      <w:szCs w:val="40"/>
      <w14:ligatures w14:val="none"/>
    </w:rPr>
  </w:style>
  <w:style w:type="paragraph" w:customStyle="1" w:styleId="ChapSVT">
    <w:name w:val="Chap_SVT"/>
    <w:basedOn w:val="Normal"/>
    <w:link w:val="ChapSVTCar"/>
    <w:qFormat/>
    <w:rsid w:val="007A4104"/>
    <w:pPr>
      <w:spacing w:before="480" w:after="360" w:line="360" w:lineRule="auto"/>
      <w:jc w:val="center"/>
    </w:pPr>
    <w:rPr>
      <w:color w:val="ED7D31" w:themeColor="accent2"/>
      <w:sz w:val="36"/>
      <w:szCs w:val="36"/>
      <w:shd w:val="clear" w:color="auto" w:fill="FFFFFF" w:themeFill="background1"/>
    </w:rPr>
  </w:style>
  <w:style w:type="character" w:customStyle="1" w:styleId="ChapSVTCar">
    <w:name w:val="Chap_SVT Car"/>
    <w:basedOn w:val="Policepardfaut"/>
    <w:link w:val="ChapSVT"/>
    <w:rsid w:val="007A4104"/>
    <w:rPr>
      <w:rFonts w:ascii="Arial" w:hAnsi="Arial" w:cs="Arial"/>
      <w:color w:val="ED7D31" w:themeColor="accent2"/>
      <w:kern w:val="0"/>
      <w:sz w:val="36"/>
      <w:szCs w:val="36"/>
      <w14:ligatures w14:val="none"/>
    </w:rPr>
  </w:style>
  <w:style w:type="paragraph" w:customStyle="1" w:styleId="Partie1SVT">
    <w:name w:val="Partie1_SVT"/>
    <w:basedOn w:val="Normal"/>
    <w:link w:val="Partie1SVTCar"/>
    <w:qFormat/>
    <w:rsid w:val="007A4104"/>
    <w:pPr>
      <w:spacing w:before="360" w:after="240" w:line="360" w:lineRule="auto"/>
    </w:pPr>
    <w:rPr>
      <w:color w:val="00B050"/>
      <w:sz w:val="32"/>
      <w:szCs w:val="32"/>
    </w:rPr>
  </w:style>
  <w:style w:type="character" w:customStyle="1" w:styleId="Partie1SVTCar">
    <w:name w:val="Partie1_SVT Car"/>
    <w:basedOn w:val="Policepardfaut"/>
    <w:link w:val="Partie1SVT"/>
    <w:rsid w:val="007A4104"/>
    <w:rPr>
      <w:rFonts w:ascii="Arial" w:hAnsi="Arial" w:cs="Arial"/>
      <w:color w:val="00B050"/>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394</Words>
  <Characters>2167</Characters>
  <Application>Microsoft Office Word</Application>
  <DocSecurity>0</DocSecurity>
  <Lines>18</Lines>
  <Paragraphs>5</Paragraphs>
  <ScaleCrop>false</ScaleCrop>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Ulis Collège</dc:creator>
  <cp:keywords/>
  <dc:description/>
  <cp:lastModifiedBy>Ulis Collège</cp:lastModifiedBy>
  <cp:revision>3</cp:revision>
  <cp:lastPrinted>2025-08-25T08:21:00Z</cp:lastPrinted>
  <dcterms:created xsi:type="dcterms:W3CDTF">2025-08-25T08:18:00Z</dcterms:created>
  <dcterms:modified xsi:type="dcterms:W3CDTF">2025-08-25T08:22:00Z</dcterms:modified>
</cp:coreProperties>
</file>