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7EE76" w14:textId="77777777" w:rsidR="002827D6" w:rsidRPr="00250D10" w:rsidRDefault="002827D6" w:rsidP="002827D6">
      <w:pPr>
        <w:pStyle w:val="ThemeSVT"/>
      </w:pPr>
      <w:proofErr w:type="gramStart"/>
      <w:r w:rsidRPr="00250D10">
        <w:t>Thème:</w:t>
      </w:r>
      <w:proofErr w:type="gramEnd"/>
      <w:r w:rsidRPr="00250D10">
        <w:t xml:space="preserve"> La planète Terre, l'environnement et l'action humaine</w:t>
      </w:r>
    </w:p>
    <w:p w14:paraId="37940E5E" w14:textId="77777777" w:rsidR="002827D6" w:rsidRPr="00250D10" w:rsidRDefault="002827D6" w:rsidP="002827D6">
      <w:pPr>
        <w:pStyle w:val="ChapSVT"/>
        <w:rPr>
          <w:shd w:val="clear" w:color="auto" w:fill="auto"/>
        </w:rPr>
      </w:pPr>
      <w:r w:rsidRPr="00250D10">
        <w:rPr>
          <w:shd w:val="clear" w:color="auto" w:fill="auto"/>
        </w:rPr>
        <w:t>Chapitre 1 : L'Homme dans son environnement</w:t>
      </w:r>
    </w:p>
    <w:p w14:paraId="45F7FC66" w14:textId="77777777" w:rsidR="002827D6" w:rsidRPr="00250D10" w:rsidRDefault="002827D6" w:rsidP="002827D6">
      <w:pPr>
        <w:pStyle w:val="Partie1SVT"/>
      </w:pPr>
      <w:r>
        <w:t xml:space="preserve">1) </w:t>
      </w:r>
      <w:r w:rsidRPr="00250D10">
        <w:t>Quelles sont les conséquences de l'exploitation des combustibles fossiles ? (</w:t>
      </w:r>
      <w:proofErr w:type="gramStart"/>
      <w:r w:rsidRPr="00250D10">
        <w:t>p</w:t>
      </w:r>
      <w:proofErr w:type="gramEnd"/>
      <w:r w:rsidRPr="00250D10">
        <w:t xml:space="preserve"> 48-49)</w:t>
      </w:r>
    </w:p>
    <w:p w14:paraId="559A9D22" w14:textId="77777777" w:rsidR="002827D6" w:rsidRPr="00250D10" w:rsidRDefault="002827D6" w:rsidP="002827D6">
      <w:pPr>
        <w:jc w:val="both"/>
      </w:pPr>
    </w:p>
    <w:p w14:paraId="278B1784" w14:textId="77777777" w:rsidR="002827D6" w:rsidRPr="00250D10" w:rsidRDefault="002827D6" w:rsidP="002827D6">
      <w:pPr>
        <w:spacing w:line="360" w:lineRule="auto"/>
      </w:pPr>
      <w:r w:rsidRPr="00250D10">
        <w:t>° Le charbon se forme à partir de végétaux morts fossilisés. Le pétrole et le gaz naturel proviennent de la fossilisation d'organismes marins (planctons).</w:t>
      </w:r>
    </w:p>
    <w:p w14:paraId="1E11E797" w14:textId="77777777" w:rsidR="002827D6" w:rsidRPr="00250D10" w:rsidRDefault="002827D6" w:rsidP="002827D6">
      <w:pPr>
        <w:spacing w:line="360" w:lineRule="auto"/>
      </w:pPr>
      <w:r w:rsidRPr="00250D10">
        <w:t>La formation de ces combustibles fossiles nécessite des centaines de millions d'années. L'humain utilise ces ressources depuis un peu plus de 100 ans de manière intensive et elles sont déjà menacées.</w:t>
      </w:r>
    </w:p>
    <w:p w14:paraId="2FEE4E05" w14:textId="77777777" w:rsidR="002827D6" w:rsidRPr="00250D10" w:rsidRDefault="002827D6" w:rsidP="002827D6">
      <w:pPr>
        <w:jc w:val="both"/>
      </w:pPr>
    </w:p>
    <w:p w14:paraId="6433D833" w14:textId="77777777" w:rsidR="002827D6" w:rsidRPr="00250D10" w:rsidRDefault="002827D6" w:rsidP="002827D6">
      <w:pPr>
        <w:spacing w:line="360" w:lineRule="auto"/>
      </w:pPr>
      <w:r w:rsidRPr="00250D10">
        <w:t xml:space="preserve">° On constate que la température moyenne sur Terre a augmenté de 1,2 °C en 165 ans. En parallèle, on constate que la quantité de CO2 atmosphérique a également augmenté pendant cette période (de 0,009 </w:t>
      </w:r>
      <w:proofErr w:type="gramStart"/>
      <w:r w:rsidRPr="00250D10">
        <w:t>% )</w:t>
      </w:r>
      <w:proofErr w:type="gramEnd"/>
      <w:r w:rsidRPr="00250D10">
        <w:t>. Etant donné que le CO2 est un gaz à effet de serre, on peut supposer qu'il est responsable du réchauffement climatique.</w:t>
      </w:r>
    </w:p>
    <w:p w14:paraId="33FA1A2F" w14:textId="77777777" w:rsidR="002827D6" w:rsidRPr="00250D10" w:rsidRDefault="002827D6" w:rsidP="002827D6">
      <w:pPr>
        <w:jc w:val="both"/>
      </w:pPr>
    </w:p>
    <w:p w14:paraId="1CCB4801" w14:textId="77777777" w:rsidR="002827D6" w:rsidRPr="00250D10" w:rsidRDefault="002827D6" w:rsidP="002827D6">
      <w:pPr>
        <w:spacing w:line="360" w:lineRule="auto"/>
      </w:pPr>
      <w:r w:rsidRPr="00250D10">
        <w:t xml:space="preserve">Schéma </w:t>
      </w:r>
      <w:proofErr w:type="gramStart"/>
      <w:r w:rsidRPr="00250D10">
        <w:t>fonctionnel:</w:t>
      </w:r>
      <w:proofErr w:type="gramEnd"/>
    </w:p>
    <w:p w14:paraId="3D961A6A" w14:textId="77777777" w:rsidR="002827D6" w:rsidRPr="00250D10" w:rsidRDefault="002827D6" w:rsidP="002827D6">
      <w:pPr>
        <w:jc w:val="both"/>
      </w:pP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746"/>
      </w:tblGrid>
      <w:tr w:rsidR="002827D6" w:rsidRPr="00250D10" w14:paraId="4C9865D2" w14:textId="77777777" w:rsidTr="00822E09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803C5C" w14:textId="77777777" w:rsidR="002827D6" w:rsidRPr="00250D10" w:rsidRDefault="002827D6" w:rsidP="00822E09">
            <w:pPr>
              <w:jc w:val="center"/>
            </w:pPr>
            <w:r w:rsidRPr="00250D10">
              <w:t>Activités humaines</w:t>
            </w:r>
          </w:p>
        </w:tc>
      </w:tr>
    </w:tbl>
    <w:p w14:paraId="0D86FF4F" w14:textId="77777777" w:rsidR="002827D6" w:rsidRPr="00250D10" w:rsidRDefault="002827D6" w:rsidP="002827D6">
      <w:pPr>
        <w:jc w:val="both"/>
      </w:pP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746"/>
      </w:tblGrid>
      <w:tr w:rsidR="002827D6" w:rsidRPr="00250D10" w14:paraId="24BD465D" w14:textId="77777777" w:rsidTr="00822E09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FD4142" w14:textId="77777777" w:rsidR="002827D6" w:rsidRPr="00250D10" w:rsidRDefault="002827D6" w:rsidP="00822E09">
            <w:pPr>
              <w:jc w:val="center"/>
            </w:pPr>
            <w:r w:rsidRPr="00250D10">
              <w:t>Brûlent des combustibles fossiles (pétrole, charbon, gaz)</w:t>
            </w:r>
          </w:p>
        </w:tc>
      </w:tr>
    </w:tbl>
    <w:p w14:paraId="0C4118E8" w14:textId="77777777" w:rsidR="002827D6" w:rsidRPr="00250D10" w:rsidRDefault="002827D6" w:rsidP="002827D6">
      <w:pPr>
        <w:jc w:val="both"/>
      </w:pP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746"/>
      </w:tblGrid>
      <w:tr w:rsidR="002827D6" w:rsidRPr="00250D10" w14:paraId="1EB4C254" w14:textId="77777777" w:rsidTr="00822E09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653BD2" w14:textId="77777777" w:rsidR="002827D6" w:rsidRPr="00250D10" w:rsidRDefault="002827D6" w:rsidP="00822E09">
            <w:pPr>
              <w:jc w:val="center"/>
            </w:pPr>
            <w:r w:rsidRPr="00250D10">
              <w:t>La combustion produit du CO2</w:t>
            </w:r>
          </w:p>
        </w:tc>
      </w:tr>
    </w:tbl>
    <w:p w14:paraId="178FDE98" w14:textId="77777777" w:rsidR="002827D6" w:rsidRPr="00250D10" w:rsidRDefault="002827D6" w:rsidP="002827D6">
      <w:pPr>
        <w:jc w:val="both"/>
      </w:pP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746"/>
      </w:tblGrid>
      <w:tr w:rsidR="002827D6" w:rsidRPr="00250D10" w14:paraId="158ECC7E" w14:textId="77777777" w:rsidTr="00822E09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5B2B0A" w14:textId="77777777" w:rsidR="002827D6" w:rsidRPr="00250D10" w:rsidRDefault="002827D6" w:rsidP="00822E09">
            <w:pPr>
              <w:jc w:val="center"/>
            </w:pPr>
            <w:r w:rsidRPr="00250D10">
              <w:t>Le CO2 dans l'atmosphère augmente l'effet de serre</w:t>
            </w:r>
          </w:p>
        </w:tc>
      </w:tr>
    </w:tbl>
    <w:p w14:paraId="2247B78C" w14:textId="77777777" w:rsidR="002827D6" w:rsidRPr="00250D10" w:rsidRDefault="002827D6" w:rsidP="002827D6">
      <w:pPr>
        <w:jc w:val="both"/>
      </w:pP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746"/>
      </w:tblGrid>
      <w:tr w:rsidR="002827D6" w:rsidRPr="00250D10" w14:paraId="5BD5B6F0" w14:textId="77777777" w:rsidTr="00822E09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592B0F" w14:textId="77777777" w:rsidR="002827D6" w:rsidRPr="00250D10" w:rsidRDefault="002827D6" w:rsidP="00822E09">
            <w:pPr>
              <w:jc w:val="center"/>
            </w:pPr>
            <w:r w:rsidRPr="00250D10">
              <w:t>Réchauffement climatique</w:t>
            </w:r>
          </w:p>
        </w:tc>
      </w:tr>
    </w:tbl>
    <w:p w14:paraId="30D802E2" w14:textId="77777777" w:rsidR="002827D6" w:rsidRPr="00250D10" w:rsidRDefault="002827D6" w:rsidP="002827D6">
      <w:pPr>
        <w:jc w:val="both"/>
      </w:pPr>
    </w:p>
    <w:p w14:paraId="69F36EF1" w14:textId="77777777" w:rsidR="002827D6" w:rsidRPr="00250D10" w:rsidRDefault="002827D6" w:rsidP="002827D6">
      <w:pPr>
        <w:pStyle w:val="Partie1SVT"/>
      </w:pPr>
      <w:r>
        <w:lastRenderedPageBreak/>
        <w:t xml:space="preserve">2) </w:t>
      </w:r>
      <w:r w:rsidRPr="00250D10">
        <w:t>Comment les activités humaines modifient-elles les écosystèmes ? (</w:t>
      </w:r>
      <w:proofErr w:type="gramStart"/>
      <w:r w:rsidRPr="00250D10">
        <w:t>p</w:t>
      </w:r>
      <w:proofErr w:type="gramEnd"/>
      <w:r w:rsidRPr="00250D10">
        <w:t>50-51)</w:t>
      </w:r>
    </w:p>
    <w:p w14:paraId="3DE66478" w14:textId="1E61A591" w:rsidR="002827D6" w:rsidRPr="0004168E" w:rsidRDefault="0004168E" w:rsidP="002827D6">
      <w:pPr>
        <w:spacing w:line="360" w:lineRule="auto"/>
        <w:rPr>
          <w:color w:val="0070C0"/>
        </w:rPr>
      </w:pPr>
      <w:r w:rsidRPr="0004168E">
        <w:rPr>
          <w:color w:val="0070C0"/>
        </w:rPr>
        <w:sym w:font="Wingdings" w:char="F09F"/>
      </w:r>
      <w:r w:rsidRPr="0004168E">
        <w:rPr>
          <w:color w:val="0070C0"/>
        </w:rPr>
        <w:t xml:space="preserve"> </w:t>
      </w:r>
      <w:r w:rsidR="002827D6" w:rsidRPr="0004168E">
        <w:rPr>
          <w:color w:val="0070C0"/>
        </w:rPr>
        <w:t>Faire les pistes pour réussir dans le cahier</w:t>
      </w:r>
    </w:p>
    <w:p w14:paraId="4AA93532" w14:textId="77777777" w:rsidR="002827D6" w:rsidRPr="00250D10" w:rsidRDefault="002827D6" w:rsidP="002827D6">
      <w:pPr>
        <w:jc w:val="both"/>
      </w:pPr>
    </w:p>
    <w:p w14:paraId="586AA4B1" w14:textId="4F088263" w:rsidR="002827D6" w:rsidRPr="00250D10" w:rsidRDefault="002827D6" w:rsidP="002827D6">
      <w:pPr>
        <w:spacing w:line="360" w:lineRule="auto"/>
      </w:pPr>
      <w:r w:rsidRPr="00250D10">
        <w:t>Les coraux sont des animaux qui vivent en symbiose avec des algues vertes. Lorsque l'eau se réchauffe les algues sont expulsées et les coraux meurent (blanchiment).</w:t>
      </w:r>
    </w:p>
    <w:p w14:paraId="5C5DE5F8" w14:textId="77777777" w:rsidR="0004168E" w:rsidRDefault="0004168E" w:rsidP="002827D6">
      <w:pPr>
        <w:spacing w:line="360" w:lineRule="auto"/>
      </w:pPr>
    </w:p>
    <w:p w14:paraId="0E3CF8DD" w14:textId="6F2AE9F2" w:rsidR="002827D6" w:rsidRPr="00250D10" w:rsidRDefault="002827D6" w:rsidP="002827D6">
      <w:pPr>
        <w:spacing w:line="360" w:lineRule="auto"/>
      </w:pPr>
      <w:r w:rsidRPr="00250D10">
        <w:t>Conséquences possibles de la disparition des récifs coralliens :</w:t>
      </w:r>
    </w:p>
    <w:p w14:paraId="5423F29A" w14:textId="46EC8C4C" w:rsidR="002827D6" w:rsidRPr="00250D10" w:rsidRDefault="0004168E" w:rsidP="0004168E">
      <w:pPr>
        <w:spacing w:line="360" w:lineRule="auto"/>
        <w:ind w:left="426"/>
      </w:pPr>
      <w:r>
        <w:t xml:space="preserve">- </w:t>
      </w:r>
      <w:r w:rsidR="002827D6" w:rsidRPr="00250D10">
        <w:t>baisse de la biodiversité</w:t>
      </w:r>
    </w:p>
    <w:p w14:paraId="021EE041" w14:textId="214B78DB" w:rsidR="002827D6" w:rsidRPr="00250D10" w:rsidRDefault="0004168E" w:rsidP="0004168E">
      <w:pPr>
        <w:spacing w:line="360" w:lineRule="auto"/>
        <w:ind w:left="426"/>
      </w:pPr>
      <w:r>
        <w:t xml:space="preserve">- </w:t>
      </w:r>
      <w:r w:rsidR="002827D6" w:rsidRPr="00250D10">
        <w:t>côtes plus exposées aux dégâts des tempêtes</w:t>
      </w:r>
    </w:p>
    <w:p w14:paraId="758DDD13" w14:textId="2114A999" w:rsidR="002827D6" w:rsidRPr="00250D10" w:rsidRDefault="0004168E" w:rsidP="0004168E">
      <w:pPr>
        <w:spacing w:line="360" w:lineRule="auto"/>
        <w:ind w:left="426"/>
      </w:pPr>
      <w:r>
        <w:t xml:space="preserve">- </w:t>
      </w:r>
      <w:r w:rsidR="002827D6" w:rsidRPr="00250D10">
        <w:t>baisse du tourisme</w:t>
      </w:r>
    </w:p>
    <w:p w14:paraId="5E671C56" w14:textId="1C833BE5" w:rsidR="002827D6" w:rsidRPr="00250D10" w:rsidRDefault="002827D6" w:rsidP="002827D6">
      <w:pPr>
        <w:spacing w:line="360" w:lineRule="auto"/>
      </w:pPr>
      <w:r w:rsidRPr="00250D10">
        <w:t>Depuis 20 ans les températures hivernales ne sont plus assez basses pour limiter la prolifération des scolytes. Du coup, des forêts entières de conifères sont menacées de disparition.</w:t>
      </w:r>
    </w:p>
    <w:p w14:paraId="34B6F884" w14:textId="77777777" w:rsidR="002827D6" w:rsidRPr="00250D10" w:rsidRDefault="002827D6" w:rsidP="002827D6">
      <w:pPr>
        <w:jc w:val="both"/>
      </w:pPr>
    </w:p>
    <w:p w14:paraId="6A68C1A8" w14:textId="4173ACE5" w:rsidR="002827D6" w:rsidRPr="00250D10" w:rsidRDefault="002827D6" w:rsidP="002827D6">
      <w:pPr>
        <w:spacing w:line="360" w:lineRule="auto"/>
      </w:pPr>
      <w:r w:rsidRPr="00250D10">
        <w:t>Si les glaciers des Andes disparaissent plus de 5 millions d'habitants n'auront plus d'eau potable, d'électricité. Des espèces vont disparaître et l'agriculture sera impossible.</w:t>
      </w:r>
    </w:p>
    <w:p w14:paraId="4FDA44D7" w14:textId="1A01A857" w:rsidR="002827D6" w:rsidRPr="00250D10" w:rsidRDefault="002827D6" w:rsidP="002827D6">
      <w:pPr>
        <w:spacing w:line="360" w:lineRule="auto"/>
      </w:pPr>
      <w:r w:rsidRPr="00250D10">
        <w:t>La remontée du niveau des océans va engloutir des îles et des archipels. Des millions d'habitants devront les quitter.</w:t>
      </w:r>
    </w:p>
    <w:p w14:paraId="3BFD59DB" w14:textId="77777777" w:rsidR="002827D6" w:rsidRPr="00250D10" w:rsidRDefault="002827D6" w:rsidP="002827D6">
      <w:pPr>
        <w:pStyle w:val="Partie1SVT"/>
      </w:pPr>
      <w:r>
        <w:t xml:space="preserve">3) </w:t>
      </w:r>
      <w:r w:rsidRPr="00250D10">
        <w:t>Comment satisfaire durablement nos besoins énergétiques ? (</w:t>
      </w:r>
      <w:proofErr w:type="gramStart"/>
      <w:r w:rsidRPr="00250D10">
        <w:t>p</w:t>
      </w:r>
      <w:proofErr w:type="gramEnd"/>
      <w:r w:rsidRPr="00250D10">
        <w:t>52-53)</w:t>
      </w:r>
    </w:p>
    <w:p w14:paraId="4DAC7B1D" w14:textId="3E9A8E7B" w:rsidR="002827D6" w:rsidRPr="00250D10" w:rsidRDefault="002827D6" w:rsidP="002827D6">
      <w:pPr>
        <w:spacing w:line="360" w:lineRule="auto"/>
      </w:pPr>
      <w:r w:rsidRPr="00250D10">
        <w:t xml:space="preserve">Sources d'énergie les plus utilisées dans le </w:t>
      </w:r>
      <w:proofErr w:type="gramStart"/>
      <w:r w:rsidRPr="00250D10">
        <w:t>monde:</w:t>
      </w:r>
      <w:proofErr w:type="gramEnd"/>
    </w:p>
    <w:p w14:paraId="6CFBED49" w14:textId="31429811" w:rsidR="002827D6" w:rsidRPr="00250D10" w:rsidRDefault="0004168E" w:rsidP="0004168E">
      <w:pPr>
        <w:spacing w:line="360" w:lineRule="auto"/>
        <w:ind w:left="284"/>
      </w:pPr>
      <w:r>
        <w:t xml:space="preserve">- </w:t>
      </w:r>
      <w:r w:rsidR="002827D6" w:rsidRPr="00250D10">
        <w:t>le pétrole (31%)</w:t>
      </w:r>
    </w:p>
    <w:p w14:paraId="17CB0873" w14:textId="75C12E5A" w:rsidR="002827D6" w:rsidRPr="00250D10" w:rsidRDefault="0004168E" w:rsidP="0004168E">
      <w:pPr>
        <w:spacing w:line="360" w:lineRule="auto"/>
        <w:ind w:left="284"/>
      </w:pPr>
      <w:r>
        <w:t xml:space="preserve">- </w:t>
      </w:r>
      <w:r w:rsidR="002827D6" w:rsidRPr="00250D10">
        <w:t>le charbon (29 %)</w:t>
      </w:r>
    </w:p>
    <w:p w14:paraId="630FF23A" w14:textId="43A0A3EE" w:rsidR="002827D6" w:rsidRPr="00250D10" w:rsidRDefault="0004168E" w:rsidP="0004168E">
      <w:pPr>
        <w:spacing w:line="360" w:lineRule="auto"/>
        <w:ind w:left="284"/>
      </w:pPr>
      <w:r>
        <w:t xml:space="preserve">- </w:t>
      </w:r>
      <w:r w:rsidR="002827D6" w:rsidRPr="00250D10">
        <w:t>le gaz (21 %)</w:t>
      </w:r>
    </w:p>
    <w:p w14:paraId="75CC7BBA" w14:textId="7B4087BD" w:rsidR="002827D6" w:rsidRPr="00250D10" w:rsidRDefault="0004168E" w:rsidP="0004168E">
      <w:pPr>
        <w:spacing w:line="360" w:lineRule="auto"/>
        <w:ind w:left="284"/>
      </w:pPr>
      <w:r>
        <w:t xml:space="preserve">- </w:t>
      </w:r>
      <w:r w:rsidR="002827D6" w:rsidRPr="00250D10">
        <w:t>la biomasse (10 %)</w:t>
      </w:r>
    </w:p>
    <w:p w14:paraId="40B3748C" w14:textId="77777777" w:rsidR="002827D6" w:rsidRPr="00250D10" w:rsidRDefault="002827D6" w:rsidP="002827D6">
      <w:pPr>
        <w:spacing w:line="360" w:lineRule="auto"/>
      </w:pPr>
      <w:r w:rsidRPr="00250D10">
        <w:lastRenderedPageBreak/>
        <w:t>Les sources d'énergie renouvelables ont des réserves illimitées (force de l'eau, le vent, solaire, géothermie, biomasse)</w:t>
      </w:r>
    </w:p>
    <w:p w14:paraId="3F8B00F1" w14:textId="77777777" w:rsidR="002827D6" w:rsidRPr="00250D10" w:rsidRDefault="002827D6" w:rsidP="002827D6">
      <w:pPr>
        <w:spacing w:line="360" w:lineRule="auto"/>
      </w:pPr>
      <w:r w:rsidRPr="00250D10">
        <w:t>Les sources d'énergie non renouvelables sont limitées dans le temps à cause de l'épuisement de leurs réserves.</w:t>
      </w:r>
    </w:p>
    <w:p w14:paraId="52AFEE79" w14:textId="77777777" w:rsidR="002827D6" w:rsidRPr="00250D10" w:rsidRDefault="002827D6" w:rsidP="002827D6">
      <w:pPr>
        <w:spacing w:line="360" w:lineRule="auto"/>
      </w:pPr>
      <w:r w:rsidRPr="00250D10">
        <w:t>Remarque : 85% des sources d'énergie utilisées dans le monde actuellement sont non renouvelables !</w:t>
      </w:r>
    </w:p>
    <w:p w14:paraId="425C7864" w14:textId="77777777" w:rsidR="002827D6" w:rsidRPr="00250D10" w:rsidRDefault="002827D6" w:rsidP="002827D6">
      <w:pPr>
        <w:jc w:val="both"/>
      </w:pPr>
    </w:p>
    <w:p w14:paraId="70836566" w14:textId="091283CD" w:rsidR="002827D6" w:rsidRPr="00250D10" w:rsidRDefault="002827D6" w:rsidP="002827D6">
      <w:pPr>
        <w:spacing w:line="360" w:lineRule="auto"/>
      </w:pPr>
      <w:r w:rsidRPr="00250D10">
        <w:t>Inconvénients propres aux énergies non renouvelables :</w:t>
      </w:r>
    </w:p>
    <w:p w14:paraId="7BD5E86C" w14:textId="70DCEFAF" w:rsidR="002827D6" w:rsidRPr="00250D10" w:rsidRDefault="0004168E" w:rsidP="0004168E">
      <w:pPr>
        <w:spacing w:line="360" w:lineRule="auto"/>
        <w:ind w:left="284"/>
      </w:pPr>
      <w:r>
        <w:t xml:space="preserve">- </w:t>
      </w:r>
      <w:r w:rsidR="002827D6" w:rsidRPr="00250D10">
        <w:t>rejet de beaucoup de CO2 lors de leur combustion (charbon, pétrole et gaz)</w:t>
      </w:r>
    </w:p>
    <w:p w14:paraId="58426680" w14:textId="5224CA25" w:rsidR="002827D6" w:rsidRPr="00250D10" w:rsidRDefault="0004168E" w:rsidP="0004168E">
      <w:pPr>
        <w:spacing w:line="360" w:lineRule="auto"/>
        <w:ind w:left="284"/>
      </w:pPr>
      <w:r>
        <w:t xml:space="preserve">- </w:t>
      </w:r>
      <w:r w:rsidR="002827D6" w:rsidRPr="00250D10">
        <w:t>déchets dangereux et indestructibles (déchets radioactifs)</w:t>
      </w:r>
    </w:p>
    <w:p w14:paraId="066332AA" w14:textId="238F4026" w:rsidR="002827D6" w:rsidRPr="00250D10" w:rsidRDefault="0004168E" w:rsidP="0004168E">
      <w:pPr>
        <w:spacing w:line="360" w:lineRule="auto"/>
        <w:ind w:left="284"/>
      </w:pPr>
      <w:r>
        <w:t xml:space="preserve">- </w:t>
      </w:r>
      <w:r w:rsidR="002827D6" w:rsidRPr="00250D10">
        <w:t>réserves limitées dans le temps</w:t>
      </w:r>
    </w:p>
    <w:p w14:paraId="269B6865" w14:textId="77777777" w:rsidR="002827D6" w:rsidRPr="00250D10" w:rsidRDefault="002827D6" w:rsidP="002827D6">
      <w:pPr>
        <w:spacing w:line="360" w:lineRule="auto"/>
      </w:pPr>
    </w:p>
    <w:p w14:paraId="3300ACDB" w14:textId="77777777" w:rsidR="002827D6" w:rsidRPr="00250D10" w:rsidRDefault="002827D6" w:rsidP="002827D6">
      <w:pPr>
        <w:spacing w:line="360" w:lineRule="auto"/>
      </w:pPr>
      <w:r w:rsidRPr="00250D10">
        <w:t>° Un changement des modes de production est possible car il existe des pays qui ont déjà choisi de passer majoritairement aux énergies renouvelables (comme le Danemark).</w:t>
      </w:r>
    </w:p>
    <w:p w14:paraId="1D148E35" w14:textId="77777777" w:rsidR="002827D6" w:rsidRPr="00250D10" w:rsidRDefault="002827D6" w:rsidP="002827D6">
      <w:pPr>
        <w:pStyle w:val="Partie1SVT"/>
      </w:pPr>
      <w:r>
        <w:t xml:space="preserve">4) </w:t>
      </w:r>
      <w:r w:rsidRPr="00250D10">
        <w:t>Quel est l'avenir de nos ressources naturelles ? (</w:t>
      </w:r>
      <w:proofErr w:type="gramStart"/>
      <w:r w:rsidRPr="00250D10">
        <w:t>p</w:t>
      </w:r>
      <w:proofErr w:type="gramEnd"/>
      <w:r w:rsidRPr="00250D10">
        <w:t>54-55)</w:t>
      </w:r>
    </w:p>
    <w:p w14:paraId="38A0522F" w14:textId="77777777" w:rsidR="002827D6" w:rsidRPr="00250D10" w:rsidRDefault="002827D6" w:rsidP="002827D6">
      <w:pPr>
        <w:spacing w:line="360" w:lineRule="auto"/>
      </w:pPr>
      <w:r w:rsidRPr="00250D10">
        <w:t>° La population mondiale ne cesse d'augmenter. Les besoins énergétiques sont proportionnels au nombre d'habitants sur Terre. On peut donc prévoir un accroissement de l'exploitation des ressources naturelles.</w:t>
      </w:r>
    </w:p>
    <w:p w14:paraId="797DA120" w14:textId="77777777" w:rsidR="002827D6" w:rsidRPr="00250D10" w:rsidRDefault="002827D6" w:rsidP="002827D6">
      <w:pPr>
        <w:spacing w:line="360" w:lineRule="auto"/>
      </w:pPr>
      <w:r w:rsidRPr="00250D10">
        <w:t>° La gestion des ressources naturelles doit être une priorité car les réserves de combustibles fossiles sont en train de s'épuiser.</w:t>
      </w:r>
    </w:p>
    <w:p w14:paraId="639B3079" w14:textId="77777777" w:rsidR="002827D6" w:rsidRPr="00250D10" w:rsidRDefault="002827D6" w:rsidP="002827D6">
      <w:pPr>
        <w:spacing w:line="360" w:lineRule="auto"/>
      </w:pPr>
      <w:r w:rsidRPr="00250D10">
        <w:t>° « </w:t>
      </w:r>
      <w:r w:rsidRPr="0004168E">
        <w:rPr>
          <w:i/>
          <w:iCs/>
        </w:rPr>
        <w:t>Le développement durable répond aux besoins du présent sans compromettre la possibilité, pour les générations à venir, de pouvoir répondre à leurs propres besoins</w:t>
      </w:r>
      <w:r w:rsidRPr="00250D10">
        <w:t>. »</w:t>
      </w:r>
    </w:p>
    <w:p w14:paraId="539F88DE" w14:textId="77777777" w:rsidR="002827D6" w:rsidRPr="00250D10" w:rsidRDefault="002827D6" w:rsidP="002827D6">
      <w:pPr>
        <w:pStyle w:val="Partie1SVT"/>
      </w:pPr>
      <w:r w:rsidRPr="00250D10">
        <w:t>5) Quels comportements adopter pour préserver l’environnement ? (</w:t>
      </w:r>
      <w:proofErr w:type="gramStart"/>
      <w:r w:rsidRPr="00250D10">
        <w:t>p</w:t>
      </w:r>
      <w:proofErr w:type="gramEnd"/>
      <w:r w:rsidRPr="00250D10">
        <w:t>56-57) </w:t>
      </w:r>
    </w:p>
    <w:p w14:paraId="2A52909B" w14:textId="0A984FDA" w:rsidR="002827D6" w:rsidRPr="00250D10" w:rsidRDefault="002827D6" w:rsidP="002827D6">
      <w:pPr>
        <w:pStyle w:val="Corpsdetexte"/>
        <w:widowControl/>
        <w:spacing w:after="0" w:line="360" w:lineRule="auto"/>
        <w:rPr>
          <w:rFonts w:cs="Arial"/>
        </w:rPr>
      </w:pPr>
      <w:r w:rsidRPr="00250D10">
        <w:rPr>
          <w:rFonts w:cs="Arial"/>
        </w:rPr>
        <w:t>Moyens pour réduire la consommation d’eau et d’électricité :</w:t>
      </w:r>
    </w:p>
    <w:p w14:paraId="3C8249A0" w14:textId="77777777" w:rsidR="002827D6" w:rsidRPr="00250D10" w:rsidRDefault="002827D6" w:rsidP="0004168E">
      <w:pPr>
        <w:pStyle w:val="Corpsdetexte"/>
        <w:widowControl/>
        <w:spacing w:after="0" w:line="360" w:lineRule="auto"/>
        <w:ind w:left="284"/>
        <w:rPr>
          <w:rFonts w:cs="Arial"/>
        </w:rPr>
      </w:pPr>
      <w:r w:rsidRPr="00250D10">
        <w:rPr>
          <w:rFonts w:cs="Arial"/>
        </w:rPr>
        <w:lastRenderedPageBreak/>
        <w:t>- baisser la température de 1°C (7% d’économie)</w:t>
      </w:r>
    </w:p>
    <w:p w14:paraId="6D4F4541" w14:textId="77777777" w:rsidR="002827D6" w:rsidRPr="00250D10" w:rsidRDefault="002827D6" w:rsidP="0004168E">
      <w:pPr>
        <w:pStyle w:val="Corpsdetexte"/>
        <w:widowControl/>
        <w:spacing w:after="0" w:line="360" w:lineRule="auto"/>
        <w:ind w:left="284"/>
        <w:rPr>
          <w:rFonts w:cs="Arial"/>
        </w:rPr>
      </w:pPr>
      <w:r w:rsidRPr="00250D10">
        <w:rPr>
          <w:rFonts w:cs="Arial"/>
        </w:rPr>
        <w:t>- prendre une douche de 5 min plutôt qu’un bain (3 x moins d’eau)</w:t>
      </w:r>
    </w:p>
    <w:p w14:paraId="1520CF6B" w14:textId="7880CE6D" w:rsidR="002827D6" w:rsidRPr="00250D10" w:rsidRDefault="0004168E" w:rsidP="0004168E">
      <w:pPr>
        <w:pStyle w:val="Corpsdetexte"/>
        <w:widowControl/>
        <w:spacing w:after="0" w:line="360" w:lineRule="auto"/>
        <w:ind w:left="284"/>
        <w:rPr>
          <w:rFonts w:cs="Arial"/>
        </w:rPr>
      </w:pPr>
      <w:r>
        <w:rPr>
          <w:rFonts w:cs="Arial"/>
        </w:rPr>
        <w:t xml:space="preserve">- </w:t>
      </w:r>
      <w:r w:rsidR="002827D6" w:rsidRPr="00250D10">
        <w:rPr>
          <w:rFonts w:cs="Arial"/>
        </w:rPr>
        <w:t>programmer le système de chauffage pour moins chauffer quand on est absent du logement</w:t>
      </w:r>
    </w:p>
    <w:p w14:paraId="1681C1FC" w14:textId="77777777" w:rsidR="0004168E" w:rsidRDefault="0004168E" w:rsidP="002827D6">
      <w:pPr>
        <w:pStyle w:val="Corpsdetexte"/>
        <w:widowControl/>
        <w:spacing w:after="0" w:line="360" w:lineRule="auto"/>
        <w:rPr>
          <w:rFonts w:cs="Arial"/>
        </w:rPr>
      </w:pPr>
    </w:p>
    <w:p w14:paraId="26C1F8A4" w14:textId="303C5B27" w:rsidR="002827D6" w:rsidRPr="00250D10" w:rsidRDefault="002827D6" w:rsidP="002827D6">
      <w:pPr>
        <w:pStyle w:val="Corpsdetexte"/>
        <w:widowControl/>
        <w:spacing w:after="0" w:line="360" w:lineRule="auto"/>
        <w:rPr>
          <w:rFonts w:cs="Arial"/>
        </w:rPr>
      </w:pPr>
      <w:r w:rsidRPr="00250D10">
        <w:rPr>
          <w:rFonts w:cs="Arial"/>
        </w:rPr>
        <w:t>Comportements alimentaires pouvant contribuer à protéger l’environnement :</w:t>
      </w:r>
    </w:p>
    <w:p w14:paraId="7A6C6AF7" w14:textId="77777777" w:rsidR="002827D6" w:rsidRPr="00250D10" w:rsidRDefault="002827D6" w:rsidP="0004168E">
      <w:pPr>
        <w:pStyle w:val="Corpsdetexte"/>
        <w:widowControl/>
        <w:spacing w:after="0" w:line="360" w:lineRule="auto"/>
        <w:ind w:left="284"/>
        <w:rPr>
          <w:rFonts w:cs="Arial"/>
        </w:rPr>
      </w:pPr>
      <w:r w:rsidRPr="00250D10">
        <w:rPr>
          <w:rFonts w:cs="Arial"/>
        </w:rPr>
        <w:t>- manger moins de viandes car elles nécessitent beaucoup d’eau, de grandes surfaces de terre et entraînent beaucoup de rejets de gaz à effet de serre.</w:t>
      </w:r>
    </w:p>
    <w:p w14:paraId="2C507932" w14:textId="77777777" w:rsidR="002827D6" w:rsidRPr="00250D10" w:rsidRDefault="002827D6" w:rsidP="0004168E">
      <w:pPr>
        <w:pStyle w:val="Corpsdetexte"/>
        <w:widowControl/>
        <w:spacing w:after="0" w:line="360" w:lineRule="auto"/>
        <w:ind w:left="284"/>
        <w:rPr>
          <w:rFonts w:cs="Arial"/>
        </w:rPr>
      </w:pPr>
      <w:r w:rsidRPr="00250D10">
        <w:rPr>
          <w:rFonts w:cs="Arial"/>
        </w:rPr>
        <w:t>- Manger local permet de rejeter moins de CO2 dans l’atmosphère car il y a moins de transport.</w:t>
      </w:r>
    </w:p>
    <w:p w14:paraId="288CB629" w14:textId="77777777" w:rsidR="0004168E" w:rsidRDefault="0004168E" w:rsidP="002827D6">
      <w:pPr>
        <w:pStyle w:val="Corpsdetexte"/>
        <w:widowControl/>
        <w:spacing w:after="0" w:line="360" w:lineRule="auto"/>
        <w:rPr>
          <w:rFonts w:cs="Arial"/>
        </w:rPr>
      </w:pPr>
    </w:p>
    <w:p w14:paraId="2646498F" w14:textId="385B7B0F" w:rsidR="002827D6" w:rsidRPr="00250D10" w:rsidRDefault="002827D6" w:rsidP="002827D6">
      <w:pPr>
        <w:pStyle w:val="Corpsdetexte"/>
        <w:widowControl/>
        <w:spacing w:after="0" w:line="360" w:lineRule="auto"/>
        <w:rPr>
          <w:rFonts w:cs="Arial"/>
        </w:rPr>
      </w:pPr>
      <w:r w:rsidRPr="00250D10">
        <w:rPr>
          <w:rFonts w:cs="Arial"/>
        </w:rPr>
        <w:t>Les transports en commun comme le train permettent de rejeter 6 fois moins de CO2 dans l’atmosphère que les voitures particulières. L’idéal est de privilégier les transports à pied ou à vélo.</w:t>
      </w:r>
    </w:p>
    <w:p w14:paraId="7180B6FB" w14:textId="77777777" w:rsidR="002827D6" w:rsidRPr="00250D10" w:rsidRDefault="002827D6" w:rsidP="002827D6">
      <w:pPr>
        <w:pStyle w:val="Corpsdetexte"/>
        <w:widowControl/>
        <w:spacing w:after="0" w:line="360" w:lineRule="auto"/>
        <w:rPr>
          <w:rFonts w:cs="Arial"/>
        </w:rPr>
      </w:pPr>
    </w:p>
    <w:p w14:paraId="71F8B8B0" w14:textId="4254CFBB" w:rsidR="002827D6" w:rsidRPr="0004168E" w:rsidRDefault="0004168E" w:rsidP="002827D6">
      <w:pPr>
        <w:pStyle w:val="Corpsdetexte"/>
        <w:widowControl/>
        <w:spacing w:after="0" w:line="360" w:lineRule="auto"/>
        <w:rPr>
          <w:rFonts w:cs="Arial"/>
          <w:color w:val="0070C0"/>
        </w:rPr>
      </w:pPr>
      <w:r w:rsidRPr="0004168E">
        <w:rPr>
          <w:rFonts w:cs="Arial"/>
          <w:color w:val="0070C0"/>
        </w:rPr>
        <w:sym w:font="Wingdings" w:char="F09F"/>
      </w:r>
      <w:r w:rsidRPr="0004168E">
        <w:rPr>
          <w:rFonts w:cs="Arial"/>
          <w:color w:val="0070C0"/>
        </w:rPr>
        <w:t xml:space="preserve"> </w:t>
      </w:r>
      <w:r w:rsidR="002827D6" w:rsidRPr="0004168E">
        <w:rPr>
          <w:rFonts w:cs="Arial"/>
          <w:color w:val="0070C0"/>
        </w:rPr>
        <w:t xml:space="preserve">Lire page 60 ex 1 et faire Page 61 exercice 2 </w:t>
      </w:r>
    </w:p>
    <w:p w14:paraId="3070C07D" w14:textId="3ACBF84E" w:rsidR="002827D6" w:rsidRPr="0004168E" w:rsidRDefault="0004168E" w:rsidP="002827D6">
      <w:pPr>
        <w:pStyle w:val="Corpsdetexte"/>
        <w:widowControl/>
        <w:spacing w:after="0" w:line="360" w:lineRule="auto"/>
        <w:rPr>
          <w:rFonts w:cs="Arial"/>
          <w:color w:val="0070C0"/>
        </w:rPr>
      </w:pPr>
      <w:r w:rsidRPr="0004168E">
        <w:rPr>
          <w:rFonts w:cs="Arial"/>
          <w:color w:val="0070C0"/>
        </w:rPr>
        <w:sym w:font="Wingdings" w:char="F09F"/>
      </w:r>
      <w:r w:rsidRPr="0004168E">
        <w:rPr>
          <w:rFonts w:cs="Arial"/>
          <w:color w:val="0070C0"/>
        </w:rPr>
        <w:t xml:space="preserve"> </w:t>
      </w:r>
      <w:r w:rsidR="002827D6" w:rsidRPr="0004168E">
        <w:rPr>
          <w:rFonts w:cs="Arial"/>
          <w:color w:val="0070C0"/>
        </w:rPr>
        <w:t>Page 61 exercice 2</w:t>
      </w:r>
    </w:p>
    <w:p w14:paraId="4412255B" w14:textId="5C30D2A0" w:rsidR="002827D6" w:rsidRPr="0004168E" w:rsidRDefault="0004168E" w:rsidP="002827D6">
      <w:pPr>
        <w:pStyle w:val="Corpsdetexte"/>
        <w:widowControl/>
        <w:spacing w:after="0" w:line="360" w:lineRule="auto"/>
        <w:rPr>
          <w:rFonts w:cs="Arial"/>
          <w:color w:val="0070C0"/>
        </w:rPr>
      </w:pPr>
      <w:r w:rsidRPr="0004168E">
        <w:rPr>
          <w:rFonts w:cs="Arial"/>
          <w:color w:val="0070C0"/>
        </w:rPr>
        <w:sym w:font="Wingdings" w:char="F09F"/>
      </w:r>
      <w:r w:rsidRPr="0004168E">
        <w:rPr>
          <w:rFonts w:cs="Arial"/>
          <w:color w:val="0070C0"/>
        </w:rPr>
        <w:t xml:space="preserve"> </w:t>
      </w:r>
      <w:r w:rsidR="002827D6" w:rsidRPr="0004168E">
        <w:rPr>
          <w:rFonts w:cs="Arial"/>
          <w:color w:val="0070C0"/>
        </w:rPr>
        <w:t>Page 63 exercice 11</w:t>
      </w:r>
    </w:p>
    <w:p w14:paraId="4B61E20D" w14:textId="36CA460F" w:rsidR="002827D6" w:rsidRPr="0004168E" w:rsidRDefault="0004168E" w:rsidP="002827D6">
      <w:pPr>
        <w:pStyle w:val="Corpsdetexte"/>
        <w:widowControl/>
        <w:spacing w:after="0" w:line="360" w:lineRule="auto"/>
        <w:rPr>
          <w:rFonts w:cs="Arial"/>
          <w:color w:val="0070C0"/>
        </w:rPr>
      </w:pPr>
      <w:r>
        <w:rPr>
          <w:rFonts w:cs="Arial"/>
          <w:color w:val="0070C0"/>
        </w:rPr>
        <w:sym w:font="Wingdings" w:char="F09F"/>
      </w:r>
      <w:r>
        <w:rPr>
          <w:rFonts w:cs="Arial"/>
          <w:color w:val="0070C0"/>
        </w:rPr>
        <w:t xml:space="preserve"> </w:t>
      </w:r>
      <w:r w:rsidR="002827D6" w:rsidRPr="0004168E">
        <w:rPr>
          <w:rFonts w:cs="Arial"/>
          <w:color w:val="0070C0"/>
        </w:rPr>
        <w:t>Recopier au dos du cahier vocabulaire pages 49 à 57</w:t>
      </w:r>
    </w:p>
    <w:p w14:paraId="331778A4" w14:textId="3FD1EA30" w:rsidR="002827D6" w:rsidRPr="0004168E" w:rsidRDefault="0004168E" w:rsidP="002827D6">
      <w:pPr>
        <w:pStyle w:val="Corpsdetexte"/>
        <w:widowControl/>
        <w:spacing w:after="0" w:line="360" w:lineRule="auto"/>
        <w:rPr>
          <w:rFonts w:cs="Arial"/>
          <w:color w:val="0070C0"/>
        </w:rPr>
      </w:pPr>
      <w:r w:rsidRPr="0004168E">
        <w:rPr>
          <w:rFonts w:cs="Arial"/>
          <w:color w:val="0070C0"/>
        </w:rPr>
        <w:sym w:font="Wingdings" w:char="F09F"/>
      </w:r>
      <w:r w:rsidRPr="0004168E">
        <w:rPr>
          <w:rFonts w:cs="Arial"/>
          <w:color w:val="0070C0"/>
        </w:rPr>
        <w:t xml:space="preserve"> </w:t>
      </w:r>
      <w:r w:rsidR="002827D6" w:rsidRPr="0004168E">
        <w:rPr>
          <w:rFonts w:cs="Arial"/>
          <w:color w:val="0070C0"/>
        </w:rPr>
        <w:t xml:space="preserve">Page 65 sujet brevet sur feuille simple. </w:t>
      </w:r>
    </w:p>
    <w:p w14:paraId="2E264B70" w14:textId="15335CB1" w:rsidR="00237E50" w:rsidRPr="0004168E" w:rsidRDefault="0004168E">
      <w:pPr>
        <w:rPr>
          <w:color w:val="EE0000"/>
        </w:rPr>
      </w:pPr>
      <w:r w:rsidRPr="0004168E">
        <w:rPr>
          <w:color w:val="EE0000"/>
        </w:rPr>
        <w:t xml:space="preserve">Correction : </w:t>
      </w:r>
      <w:proofErr w:type="spellStart"/>
      <w:r w:rsidRPr="0004168E">
        <w:rPr>
          <w:color w:val="EE0000"/>
        </w:rPr>
        <w:t>cf</w:t>
      </w:r>
      <w:proofErr w:type="spellEnd"/>
      <w:r w:rsidRPr="0004168E">
        <w:rPr>
          <w:color w:val="EE0000"/>
        </w:rPr>
        <w:t xml:space="preserve"> cours professeur</w:t>
      </w:r>
    </w:p>
    <w:sectPr w:rsidR="00237E50" w:rsidRPr="0004168E" w:rsidSect="008725A3">
      <w:pgSz w:w="11906" w:h="16838"/>
      <w:pgMar w:top="1077" w:right="1077" w:bottom="107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D07AB"/>
    <w:multiLevelType w:val="multilevel"/>
    <w:tmpl w:val="BD6ECB5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" w15:restartNumberingAfterBreak="0">
    <w:nsid w:val="22391616"/>
    <w:multiLevelType w:val="multilevel"/>
    <w:tmpl w:val="F806A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3BD1786"/>
    <w:multiLevelType w:val="multilevel"/>
    <w:tmpl w:val="67EC59F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 w15:restartNumberingAfterBreak="0">
    <w:nsid w:val="4AC7067E"/>
    <w:multiLevelType w:val="multilevel"/>
    <w:tmpl w:val="9DEE2D7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4" w15:restartNumberingAfterBreak="0">
    <w:nsid w:val="5563044B"/>
    <w:multiLevelType w:val="multilevel"/>
    <w:tmpl w:val="9C1441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 w16cid:durableId="1093015225">
    <w:abstractNumId w:val="4"/>
  </w:num>
  <w:num w:numId="2" w16cid:durableId="5251073">
    <w:abstractNumId w:val="3"/>
  </w:num>
  <w:num w:numId="3" w16cid:durableId="1019115161">
    <w:abstractNumId w:val="2"/>
  </w:num>
  <w:num w:numId="4" w16cid:durableId="1191995588">
    <w:abstractNumId w:val="0"/>
  </w:num>
  <w:num w:numId="5" w16cid:durableId="488324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7D6"/>
    <w:rsid w:val="0004168E"/>
    <w:rsid w:val="00142749"/>
    <w:rsid w:val="00237E50"/>
    <w:rsid w:val="002827D6"/>
    <w:rsid w:val="00292A9F"/>
    <w:rsid w:val="00773F39"/>
    <w:rsid w:val="008725A3"/>
    <w:rsid w:val="00984780"/>
    <w:rsid w:val="00B75319"/>
    <w:rsid w:val="00E36C9D"/>
    <w:rsid w:val="00EC1B62"/>
    <w:rsid w:val="00FC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C5FD9"/>
  <w15:chartTrackingRefBased/>
  <w15:docId w15:val="{88D42336-FA1D-464C-B1E3-68BCC9958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7D6"/>
    <w:pPr>
      <w:suppressAutoHyphens/>
      <w:spacing w:after="0" w:line="240" w:lineRule="auto"/>
    </w:pPr>
    <w:rPr>
      <w:rFonts w:ascii="Arial" w:hAnsi="Arial" w:cs="Arial"/>
      <w:kern w:val="0"/>
      <w:sz w:val="28"/>
      <w:szCs w:val="28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2827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827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827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827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827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827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827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827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827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xlitteral">
    <w:name w:val="x litteral"/>
    <w:basedOn w:val="Policepardfaut"/>
    <w:uiPriority w:val="1"/>
    <w:qFormat/>
    <w:rsid w:val="00292A9F"/>
    <w:rPr>
      <w:rFonts w:ascii="Cambria Math" w:hAnsi="Cambria Math" w:cs="Times New Roman"/>
      <w:b w:val="0"/>
      <w:i w:val="0"/>
      <w:iCs/>
      <w:caps w:val="0"/>
      <w:smallCaps w:val="0"/>
      <w:strike w:val="0"/>
      <w:dstrike w:val="0"/>
      <w:vanish w:val="0"/>
      <w:spacing w:val="0"/>
      <w:w w:val="100"/>
      <w:position w:val="0"/>
      <w:sz w:val="28"/>
      <w:szCs w:val="28"/>
      <w:vertAlign w:val="baseline"/>
    </w:rPr>
  </w:style>
  <w:style w:type="character" w:customStyle="1" w:styleId="Titre1Car">
    <w:name w:val="Titre 1 Car"/>
    <w:basedOn w:val="Policepardfaut"/>
    <w:link w:val="Titre1"/>
    <w:uiPriority w:val="9"/>
    <w:rsid w:val="002827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827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827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827D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827D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827D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827D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827D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827D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827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82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827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2827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827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827D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827D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827D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827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827D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827D6"/>
    <w:rPr>
      <w:b/>
      <w:bCs/>
      <w:smallCaps/>
      <w:color w:val="2F5496" w:themeColor="accent1" w:themeShade="BF"/>
      <w:spacing w:val="5"/>
    </w:rPr>
  </w:style>
  <w:style w:type="paragraph" w:customStyle="1" w:styleId="ThemeSVT">
    <w:name w:val="Theme_SVT"/>
    <w:basedOn w:val="Normal"/>
    <w:link w:val="ThemeSVTCar"/>
    <w:qFormat/>
    <w:rsid w:val="002827D6"/>
    <w:pPr>
      <w:spacing w:line="360" w:lineRule="auto"/>
      <w:jc w:val="center"/>
    </w:pPr>
    <w:rPr>
      <w:color w:val="FF0000"/>
      <w:sz w:val="40"/>
      <w:szCs w:val="40"/>
    </w:rPr>
  </w:style>
  <w:style w:type="character" w:customStyle="1" w:styleId="ThemeSVTCar">
    <w:name w:val="Theme_SVT Car"/>
    <w:basedOn w:val="Policepardfaut"/>
    <w:link w:val="ThemeSVT"/>
    <w:rsid w:val="002827D6"/>
    <w:rPr>
      <w:rFonts w:ascii="Arial" w:hAnsi="Arial" w:cs="Arial"/>
      <w:color w:val="FF0000"/>
      <w:kern w:val="0"/>
      <w:sz w:val="40"/>
      <w:szCs w:val="40"/>
      <w14:ligatures w14:val="none"/>
    </w:rPr>
  </w:style>
  <w:style w:type="paragraph" w:customStyle="1" w:styleId="ChapSVT">
    <w:name w:val="Chap_SVT"/>
    <w:basedOn w:val="Normal"/>
    <w:link w:val="ChapSVTCar"/>
    <w:qFormat/>
    <w:rsid w:val="002827D6"/>
    <w:pPr>
      <w:spacing w:before="480" w:after="360" w:line="360" w:lineRule="auto"/>
      <w:jc w:val="center"/>
    </w:pPr>
    <w:rPr>
      <w:color w:val="ED7D31" w:themeColor="accent2"/>
      <w:sz w:val="36"/>
      <w:szCs w:val="36"/>
      <w:shd w:val="clear" w:color="auto" w:fill="FFFFFF" w:themeFill="background1"/>
    </w:rPr>
  </w:style>
  <w:style w:type="character" w:customStyle="1" w:styleId="ChapSVTCar">
    <w:name w:val="Chap_SVT Car"/>
    <w:basedOn w:val="Policepardfaut"/>
    <w:link w:val="ChapSVT"/>
    <w:rsid w:val="002827D6"/>
    <w:rPr>
      <w:rFonts w:ascii="Arial" w:hAnsi="Arial" w:cs="Arial"/>
      <w:color w:val="ED7D31" w:themeColor="accent2"/>
      <w:kern w:val="0"/>
      <w:sz w:val="36"/>
      <w:szCs w:val="36"/>
      <w14:ligatures w14:val="none"/>
    </w:rPr>
  </w:style>
  <w:style w:type="paragraph" w:customStyle="1" w:styleId="Partie1SVT">
    <w:name w:val="Partie1_SVT"/>
    <w:basedOn w:val="Normal"/>
    <w:link w:val="Partie1SVTCar"/>
    <w:qFormat/>
    <w:rsid w:val="002827D6"/>
    <w:pPr>
      <w:spacing w:before="360" w:after="240" w:line="360" w:lineRule="auto"/>
    </w:pPr>
    <w:rPr>
      <w:color w:val="00B050"/>
      <w:sz w:val="32"/>
      <w:szCs w:val="32"/>
    </w:rPr>
  </w:style>
  <w:style w:type="character" w:customStyle="1" w:styleId="Partie1SVTCar">
    <w:name w:val="Partie1_SVT Car"/>
    <w:basedOn w:val="Policepardfaut"/>
    <w:link w:val="Partie1SVT"/>
    <w:rsid w:val="002827D6"/>
    <w:rPr>
      <w:rFonts w:ascii="Arial" w:hAnsi="Arial" w:cs="Arial"/>
      <w:color w:val="00B050"/>
      <w:kern w:val="0"/>
      <w:sz w:val="32"/>
      <w:szCs w:val="32"/>
      <w14:ligatures w14:val="none"/>
    </w:rPr>
  </w:style>
  <w:style w:type="paragraph" w:styleId="Corpsdetexte">
    <w:name w:val="Body Text"/>
    <w:basedOn w:val="Normal"/>
    <w:link w:val="CorpsdetexteCar"/>
    <w:rsid w:val="002827D6"/>
    <w:pPr>
      <w:widowControl w:val="0"/>
      <w:spacing w:after="120"/>
    </w:pPr>
    <w:rPr>
      <w:rFonts w:eastAsia="Lucida Sans Unicode" w:cs="Mangal"/>
      <w:kern w:val="2"/>
      <w:lang w:bidi="hi-IN"/>
    </w:rPr>
  </w:style>
  <w:style w:type="character" w:customStyle="1" w:styleId="CorpsdetexteCar">
    <w:name w:val="Corps de texte Car"/>
    <w:basedOn w:val="Policepardfaut"/>
    <w:link w:val="Corpsdetexte"/>
    <w:rsid w:val="002827D6"/>
    <w:rPr>
      <w:rFonts w:ascii="Arial" w:eastAsia="Lucida Sans Unicode" w:hAnsi="Arial" w:cs="Mangal"/>
      <w:sz w:val="28"/>
      <w:szCs w:val="28"/>
      <w:lang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707</Words>
  <Characters>3892</Characters>
  <Application>Microsoft Office Word</Application>
  <DocSecurity>0</DocSecurity>
  <Lines>32</Lines>
  <Paragraphs>9</Paragraphs>
  <ScaleCrop>false</ScaleCrop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Ulis Collège</dc:creator>
  <cp:keywords/>
  <dc:description/>
  <cp:lastModifiedBy>Ulis Collège</cp:lastModifiedBy>
  <cp:revision>2</cp:revision>
  <dcterms:created xsi:type="dcterms:W3CDTF">2025-08-25T08:13:00Z</dcterms:created>
  <dcterms:modified xsi:type="dcterms:W3CDTF">2025-08-25T08:17:00Z</dcterms:modified>
</cp:coreProperties>
</file>